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40C6B" w14:textId="5DF5507B" w:rsidR="007A7930" w:rsidRPr="00C54078" w:rsidRDefault="00534A7A" w:rsidP="00413F2C">
      <w:pPr>
        <w:pStyle w:val="a8"/>
        <w:jc w:val="center"/>
        <w:rPr>
          <w:color w:val="00B050"/>
          <w:kern w:val="2"/>
          <w:sz w:val="20"/>
          <w:szCs w:val="20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 </w:t>
      </w:r>
    </w:p>
    <w:p w14:paraId="3EDBB2B6" w14:textId="548D90E6" w:rsidR="00DE43AD" w:rsidRPr="00C54078" w:rsidRDefault="00780B15" w:rsidP="00413F2C">
      <w:pPr>
        <w:spacing w:before="14"/>
        <w:ind w:right="357"/>
        <w:jc w:val="right"/>
        <w:rPr>
          <w:b/>
          <w:bCs/>
          <w:sz w:val="24"/>
          <w:szCs w:val="24"/>
        </w:rPr>
      </w:pPr>
      <w:r w:rsidRPr="00C54078">
        <w:rPr>
          <w:sz w:val="28"/>
          <w:szCs w:val="28"/>
        </w:rPr>
        <w:tab/>
      </w:r>
      <w:r w:rsidR="00534A7A">
        <w:rPr>
          <w:sz w:val="28"/>
          <w:szCs w:val="28"/>
        </w:rPr>
        <w:t xml:space="preserve"> </w:t>
      </w:r>
    </w:p>
    <w:p w14:paraId="42583521" w14:textId="77777777" w:rsidR="00780B15" w:rsidRPr="00C54078" w:rsidRDefault="00780B15">
      <w:pPr>
        <w:pStyle w:val="1"/>
        <w:ind w:left="2266"/>
        <w:rPr>
          <w:sz w:val="24"/>
          <w:szCs w:val="24"/>
        </w:rPr>
      </w:pPr>
    </w:p>
    <w:p w14:paraId="000FA4D7" w14:textId="0AB4103A" w:rsidR="00B401B3" w:rsidRDefault="00B401B3">
      <w:pPr>
        <w:pStyle w:val="1"/>
        <w:ind w:left="2266"/>
        <w:rPr>
          <w:sz w:val="24"/>
          <w:szCs w:val="24"/>
        </w:rPr>
      </w:pPr>
      <w:r>
        <w:rPr>
          <w:sz w:val="24"/>
          <w:szCs w:val="24"/>
        </w:rPr>
        <w:t>ИНФОРМАЦИОННОЕ ПИСЬМО</w:t>
      </w:r>
    </w:p>
    <w:p w14:paraId="38DF2543" w14:textId="77777777" w:rsidR="00780B15" w:rsidRDefault="00780B15">
      <w:pPr>
        <w:pStyle w:val="1"/>
        <w:ind w:left="2266"/>
        <w:rPr>
          <w:sz w:val="24"/>
          <w:szCs w:val="24"/>
        </w:rPr>
      </w:pPr>
    </w:p>
    <w:p w14:paraId="1B0E1928" w14:textId="77777777" w:rsidR="00B401B3" w:rsidRDefault="00B401B3">
      <w:pPr>
        <w:pStyle w:val="1"/>
        <w:ind w:left="2266"/>
        <w:rPr>
          <w:sz w:val="24"/>
          <w:szCs w:val="24"/>
        </w:rPr>
      </w:pPr>
    </w:p>
    <w:p w14:paraId="0D63CE01" w14:textId="733388A5" w:rsidR="00DE43AD" w:rsidRPr="007A7930" w:rsidRDefault="00AA2A47">
      <w:pPr>
        <w:pStyle w:val="1"/>
        <w:ind w:left="2266"/>
        <w:rPr>
          <w:sz w:val="24"/>
          <w:szCs w:val="24"/>
        </w:rPr>
      </w:pPr>
      <w:r w:rsidRPr="007A7930">
        <w:rPr>
          <w:sz w:val="24"/>
          <w:szCs w:val="24"/>
        </w:rPr>
        <w:t>Уважаемые</w:t>
      </w:r>
      <w:r w:rsidRPr="007A7930">
        <w:rPr>
          <w:spacing w:val="-6"/>
          <w:sz w:val="24"/>
          <w:szCs w:val="24"/>
        </w:rPr>
        <w:t xml:space="preserve"> </w:t>
      </w:r>
      <w:r w:rsidRPr="007A7930">
        <w:rPr>
          <w:sz w:val="24"/>
          <w:szCs w:val="24"/>
        </w:rPr>
        <w:t>коллеги!</w:t>
      </w:r>
    </w:p>
    <w:p w14:paraId="76CFF378" w14:textId="7CDBDCFB" w:rsidR="00534A7A" w:rsidRDefault="00AA2A47" w:rsidP="00C54078">
      <w:pPr>
        <w:spacing w:before="2"/>
        <w:ind w:left="2127" w:right="2215" w:firstLine="246"/>
        <w:jc w:val="center"/>
        <w:rPr>
          <w:b/>
          <w:sz w:val="24"/>
          <w:szCs w:val="24"/>
        </w:rPr>
      </w:pPr>
      <w:r w:rsidRPr="007A7930">
        <w:rPr>
          <w:b/>
          <w:sz w:val="24"/>
          <w:szCs w:val="24"/>
        </w:rPr>
        <w:t>Приглашаем Вас принять участие</w:t>
      </w:r>
      <w:r w:rsidR="00534A7A">
        <w:rPr>
          <w:b/>
          <w:sz w:val="24"/>
          <w:szCs w:val="24"/>
        </w:rPr>
        <w:t xml:space="preserve"> </w:t>
      </w:r>
      <w:r w:rsidRPr="007A7930">
        <w:rPr>
          <w:b/>
          <w:sz w:val="24"/>
          <w:szCs w:val="24"/>
        </w:rPr>
        <w:t>в</w:t>
      </w:r>
      <w:r w:rsidR="00534A7A" w:rsidRPr="00534A7A">
        <w:rPr>
          <w:b/>
          <w:sz w:val="24"/>
          <w:szCs w:val="24"/>
        </w:rPr>
        <w:t xml:space="preserve"> </w:t>
      </w:r>
      <w:r w:rsidRPr="007A7930">
        <w:rPr>
          <w:b/>
          <w:sz w:val="24"/>
          <w:szCs w:val="24"/>
        </w:rPr>
        <w:t>научно</w:t>
      </w:r>
      <w:r w:rsidR="00214452">
        <w:rPr>
          <w:b/>
          <w:sz w:val="24"/>
          <w:szCs w:val="24"/>
        </w:rPr>
        <w:t>-</w:t>
      </w:r>
      <w:r w:rsidRPr="007A7930">
        <w:rPr>
          <w:b/>
          <w:sz w:val="24"/>
          <w:szCs w:val="24"/>
        </w:rPr>
        <w:t>образовательных</w:t>
      </w:r>
      <w:r w:rsidRPr="007A7930">
        <w:rPr>
          <w:b/>
          <w:spacing w:val="-4"/>
          <w:sz w:val="24"/>
          <w:szCs w:val="24"/>
        </w:rPr>
        <w:t xml:space="preserve"> </w:t>
      </w:r>
      <w:r w:rsidRPr="007A7930">
        <w:rPr>
          <w:b/>
          <w:sz w:val="24"/>
          <w:szCs w:val="24"/>
        </w:rPr>
        <w:t>конференци</w:t>
      </w:r>
      <w:r w:rsidR="00C54078">
        <w:rPr>
          <w:b/>
          <w:sz w:val="24"/>
          <w:szCs w:val="24"/>
        </w:rPr>
        <w:t>ях</w:t>
      </w:r>
      <w:r w:rsidR="00534A7A">
        <w:rPr>
          <w:b/>
          <w:sz w:val="24"/>
          <w:szCs w:val="24"/>
        </w:rPr>
        <w:t>,</w:t>
      </w:r>
    </w:p>
    <w:p w14:paraId="48E2C6B1" w14:textId="7F84270C" w:rsidR="00DE43AD" w:rsidRPr="007A7930" w:rsidRDefault="00534A7A" w:rsidP="00C54078">
      <w:pPr>
        <w:spacing w:before="2"/>
        <w:ind w:left="2127" w:right="2215" w:firstLine="24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проводимых </w:t>
      </w:r>
      <w:r w:rsidR="00C54078">
        <w:rPr>
          <w:b/>
          <w:sz w:val="24"/>
          <w:szCs w:val="24"/>
        </w:rPr>
        <w:t xml:space="preserve">в 2022 </w:t>
      </w:r>
      <w:r w:rsidR="00795660" w:rsidRPr="007A7930">
        <w:rPr>
          <w:b/>
          <w:sz w:val="24"/>
          <w:szCs w:val="24"/>
        </w:rPr>
        <w:t>году</w:t>
      </w:r>
      <w:r w:rsidR="00CF2CF9">
        <w:rPr>
          <w:b/>
          <w:sz w:val="24"/>
          <w:szCs w:val="24"/>
        </w:rPr>
        <w:t>.</w:t>
      </w:r>
    </w:p>
    <w:p w14:paraId="3EED5555" w14:textId="350D5868" w:rsidR="00DE43AD" w:rsidRPr="007A7930" w:rsidRDefault="00795660" w:rsidP="00C54078">
      <w:pPr>
        <w:pStyle w:val="1"/>
        <w:spacing w:before="1"/>
        <w:ind w:left="2127" w:right="2215" w:firstLine="246"/>
        <w:rPr>
          <w:sz w:val="24"/>
          <w:szCs w:val="24"/>
        </w:rPr>
      </w:pPr>
      <w:r w:rsidRPr="007A7930">
        <w:rPr>
          <w:sz w:val="24"/>
          <w:szCs w:val="24"/>
        </w:rPr>
        <w:t xml:space="preserve"> </w:t>
      </w:r>
    </w:p>
    <w:p w14:paraId="5BA60AC3" w14:textId="77777777" w:rsidR="00534A7A" w:rsidRDefault="00534A7A" w:rsidP="00534A7A">
      <w:pPr>
        <w:pStyle w:val="a3"/>
        <w:spacing w:line="276" w:lineRule="auto"/>
        <w:ind w:left="11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14:paraId="68116EC3" w14:textId="77777777" w:rsidR="00534A7A" w:rsidRDefault="00534A7A" w:rsidP="00534A7A">
      <w:pPr>
        <w:pStyle w:val="a3"/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40E15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Научны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е</w:t>
      </w:r>
      <w:r w:rsidRPr="00840E15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организатор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ы</w:t>
      </w:r>
      <w:r w:rsidRPr="00840E15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конференций: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14:paraId="7A399E4C" w14:textId="01BF15FA" w:rsidR="00534A7A" w:rsidRDefault="00534A7A" w:rsidP="00444564">
      <w:pPr>
        <w:pStyle w:val="a3"/>
        <w:numPr>
          <w:ilvl w:val="1"/>
          <w:numId w:val="11"/>
        </w:numPr>
        <w:spacing w:line="276" w:lineRule="auto"/>
        <w:ind w:left="709" w:hanging="425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840E1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Медицински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й</w:t>
      </w:r>
      <w:r w:rsidRPr="00840E1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научно-образовательны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й</w:t>
      </w:r>
      <w:r w:rsidRPr="00840E1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центр МГУ имени М.В. Ломоносова</w:t>
      </w:r>
      <w:r w:rsidR="0044456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(МНОЦ МГУ);</w:t>
      </w:r>
    </w:p>
    <w:p w14:paraId="7FD30B5F" w14:textId="0F7AB00A" w:rsidR="00534A7A" w:rsidRDefault="00534A7A" w:rsidP="00444564">
      <w:pPr>
        <w:pStyle w:val="a3"/>
        <w:numPr>
          <w:ilvl w:val="1"/>
          <w:numId w:val="11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40E15">
        <w:rPr>
          <w:rFonts w:ascii="Times New Roman" w:hAnsi="Times New Roman" w:cs="Times New Roman"/>
          <w:color w:val="333333"/>
          <w:sz w:val="24"/>
          <w:szCs w:val="24"/>
        </w:rPr>
        <w:t xml:space="preserve">АНО «Национальное общество по изучению проблем </w:t>
      </w:r>
      <w:proofErr w:type="spellStart"/>
      <w:r w:rsidRPr="00840E15">
        <w:rPr>
          <w:rFonts w:ascii="Times New Roman" w:hAnsi="Times New Roman" w:cs="Times New Roman"/>
          <w:color w:val="333333"/>
          <w:sz w:val="24"/>
          <w:szCs w:val="24"/>
        </w:rPr>
        <w:t>липидологии</w:t>
      </w:r>
      <w:proofErr w:type="spellEnd"/>
      <w:r w:rsidRPr="00840E15">
        <w:rPr>
          <w:rFonts w:ascii="Times New Roman" w:hAnsi="Times New Roman" w:cs="Times New Roman"/>
          <w:color w:val="333333"/>
          <w:sz w:val="24"/>
          <w:szCs w:val="24"/>
        </w:rPr>
        <w:t xml:space="preserve"> и ассоциированных метаболических заболеваний»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3A87344A" w14:textId="4B450964" w:rsidR="00376756" w:rsidRPr="00840E15" w:rsidRDefault="00534A7A" w:rsidP="00534A7A">
      <w:pPr>
        <w:rPr>
          <w:b/>
          <w:bCs/>
          <w:i/>
          <w:color w:val="0C0D30"/>
          <w:sz w:val="24"/>
          <w:szCs w:val="24"/>
        </w:rPr>
      </w:pPr>
      <w:r>
        <w:rPr>
          <w:b/>
          <w:bCs/>
          <w:i/>
          <w:color w:val="0C0D30"/>
          <w:sz w:val="24"/>
          <w:szCs w:val="24"/>
        </w:rPr>
        <w:t xml:space="preserve"> </w:t>
      </w:r>
    </w:p>
    <w:p w14:paraId="2D525983" w14:textId="0FAC0BF4" w:rsidR="00DE43AD" w:rsidRPr="00256F0E" w:rsidRDefault="00534A7A" w:rsidP="00534A7A">
      <w:pPr>
        <w:spacing w:before="1" w:line="276" w:lineRule="auto"/>
        <w:ind w:right="1277"/>
        <w:jc w:val="both"/>
        <w:rPr>
          <w:b/>
          <w:bCs/>
          <w:i/>
          <w:sz w:val="24"/>
          <w:szCs w:val="24"/>
        </w:rPr>
      </w:pPr>
      <w:r>
        <w:rPr>
          <w:b/>
          <w:bCs/>
        </w:rPr>
        <w:t xml:space="preserve"> </w:t>
      </w:r>
      <w:r w:rsidR="00AA2A47" w:rsidRPr="00256F0E">
        <w:rPr>
          <w:b/>
          <w:bCs/>
        </w:rPr>
        <w:t>При</w:t>
      </w:r>
      <w:r w:rsidR="00AA2A47" w:rsidRPr="00256F0E">
        <w:rPr>
          <w:b/>
          <w:bCs/>
          <w:spacing w:val="-3"/>
        </w:rPr>
        <w:t xml:space="preserve"> </w:t>
      </w:r>
      <w:r w:rsidR="00AA2A47" w:rsidRPr="00256F0E">
        <w:rPr>
          <w:b/>
          <w:bCs/>
        </w:rPr>
        <w:t>поддержке:</w:t>
      </w:r>
    </w:p>
    <w:p w14:paraId="19F10B0B" w14:textId="7827EF03" w:rsidR="00214452" w:rsidRPr="00840E15" w:rsidRDefault="00214452" w:rsidP="00444564">
      <w:pPr>
        <w:pStyle w:val="3"/>
        <w:numPr>
          <w:ilvl w:val="0"/>
          <w:numId w:val="12"/>
        </w:numPr>
        <w:spacing w:line="240" w:lineRule="auto"/>
        <w:ind w:left="709" w:hanging="425"/>
        <w:rPr>
          <w:b w:val="0"/>
          <w:bCs w:val="0"/>
          <w:iCs/>
        </w:rPr>
      </w:pPr>
      <w:r w:rsidRPr="00840E15">
        <w:rPr>
          <w:b w:val="0"/>
          <w:bCs w:val="0"/>
          <w:iCs/>
        </w:rPr>
        <w:t>Департамент</w:t>
      </w:r>
      <w:r w:rsidR="00256F0E">
        <w:rPr>
          <w:b w:val="0"/>
          <w:bCs w:val="0"/>
          <w:iCs/>
        </w:rPr>
        <w:t>а</w:t>
      </w:r>
      <w:r w:rsidRPr="00840E15">
        <w:rPr>
          <w:b w:val="0"/>
          <w:bCs w:val="0"/>
          <w:iCs/>
        </w:rPr>
        <w:t xml:space="preserve"> здравоохранения города Москвы</w:t>
      </w:r>
      <w:r w:rsidR="00CF2CF9">
        <w:rPr>
          <w:b w:val="0"/>
          <w:bCs w:val="0"/>
          <w:iCs/>
        </w:rPr>
        <w:t>;</w:t>
      </w:r>
    </w:p>
    <w:p w14:paraId="3390434D" w14:textId="2F094BB0" w:rsidR="00214452" w:rsidRPr="00534A7A" w:rsidRDefault="00214452" w:rsidP="00444564">
      <w:pPr>
        <w:pStyle w:val="3"/>
        <w:numPr>
          <w:ilvl w:val="0"/>
          <w:numId w:val="12"/>
        </w:numPr>
        <w:spacing w:line="240" w:lineRule="auto"/>
        <w:ind w:left="709" w:hanging="425"/>
        <w:rPr>
          <w:b w:val="0"/>
          <w:bCs w:val="0"/>
          <w:iCs/>
        </w:rPr>
      </w:pPr>
      <w:r w:rsidRPr="00534A7A">
        <w:rPr>
          <w:b w:val="0"/>
          <w:bCs w:val="0"/>
          <w:iCs/>
        </w:rPr>
        <w:t>ГБУ «Научно-исследовательский институт организации здравоохранения и медицинского</w:t>
      </w:r>
      <w:r w:rsidR="00534A7A">
        <w:rPr>
          <w:b w:val="0"/>
          <w:bCs w:val="0"/>
          <w:iCs/>
        </w:rPr>
        <w:t xml:space="preserve"> </w:t>
      </w:r>
      <w:r w:rsidRPr="00534A7A">
        <w:rPr>
          <w:b w:val="0"/>
          <w:bCs w:val="0"/>
          <w:iCs/>
        </w:rPr>
        <w:t>менеджмента» Департамента здравоохранения города Москвы</w:t>
      </w:r>
      <w:r w:rsidR="00CF2CF9">
        <w:rPr>
          <w:b w:val="0"/>
          <w:bCs w:val="0"/>
          <w:iCs/>
        </w:rPr>
        <w:t>;</w:t>
      </w:r>
    </w:p>
    <w:p w14:paraId="6906BF8B" w14:textId="2EF6CDE6" w:rsidR="00376756" w:rsidRPr="00CF2CF9" w:rsidRDefault="00AA2A47" w:rsidP="00444564">
      <w:pPr>
        <w:pStyle w:val="3"/>
        <w:numPr>
          <w:ilvl w:val="0"/>
          <w:numId w:val="12"/>
        </w:numPr>
        <w:spacing w:line="240" w:lineRule="auto"/>
        <w:ind w:left="709" w:hanging="425"/>
        <w:rPr>
          <w:b w:val="0"/>
          <w:bCs w:val="0"/>
          <w:iCs/>
          <w:spacing w:val="-52"/>
        </w:rPr>
      </w:pPr>
      <w:r w:rsidRPr="00840E15">
        <w:rPr>
          <w:b w:val="0"/>
          <w:bCs w:val="0"/>
          <w:iCs/>
        </w:rPr>
        <w:t>ФГБАУ ВПО «Национальный исследовательский медицинский университет</w:t>
      </w:r>
      <w:r w:rsidR="00214452" w:rsidRPr="00840E15">
        <w:rPr>
          <w:b w:val="0"/>
          <w:bCs w:val="0"/>
          <w:iCs/>
        </w:rPr>
        <w:t xml:space="preserve"> </w:t>
      </w:r>
      <w:r w:rsidRPr="00840E15">
        <w:rPr>
          <w:b w:val="0"/>
          <w:bCs w:val="0"/>
          <w:iCs/>
        </w:rPr>
        <w:t>им</w:t>
      </w:r>
      <w:r w:rsidR="00444564">
        <w:rPr>
          <w:b w:val="0"/>
          <w:bCs w:val="0"/>
          <w:iCs/>
        </w:rPr>
        <w:t xml:space="preserve">ени </w:t>
      </w:r>
      <w:proofErr w:type="spellStart"/>
      <w:r w:rsidRPr="00840E15">
        <w:rPr>
          <w:b w:val="0"/>
          <w:bCs w:val="0"/>
          <w:iCs/>
        </w:rPr>
        <w:t>Н.И.Пирогова</w:t>
      </w:r>
      <w:proofErr w:type="spellEnd"/>
      <w:r w:rsidRPr="00840E15">
        <w:rPr>
          <w:b w:val="0"/>
          <w:bCs w:val="0"/>
          <w:iCs/>
        </w:rPr>
        <w:t>»</w:t>
      </w:r>
      <w:r w:rsidR="00CF2CF9">
        <w:rPr>
          <w:b w:val="0"/>
          <w:bCs w:val="0"/>
          <w:iCs/>
        </w:rPr>
        <w:t xml:space="preserve"> </w:t>
      </w:r>
      <w:r w:rsidRPr="00840E15">
        <w:rPr>
          <w:b w:val="0"/>
          <w:bCs w:val="0"/>
          <w:iCs/>
        </w:rPr>
        <w:t>Минздрава</w:t>
      </w:r>
      <w:r w:rsidRPr="00840E15">
        <w:rPr>
          <w:b w:val="0"/>
          <w:bCs w:val="0"/>
          <w:iCs/>
          <w:spacing w:val="-1"/>
        </w:rPr>
        <w:t xml:space="preserve"> </w:t>
      </w:r>
      <w:r w:rsidRPr="00840E15">
        <w:rPr>
          <w:b w:val="0"/>
          <w:bCs w:val="0"/>
          <w:iCs/>
        </w:rPr>
        <w:t>Росси</w:t>
      </w:r>
      <w:r w:rsidR="00840E15" w:rsidRPr="00840E15">
        <w:rPr>
          <w:b w:val="0"/>
          <w:bCs w:val="0"/>
          <w:iCs/>
        </w:rPr>
        <w:t>и</w:t>
      </w:r>
      <w:r w:rsidR="00CF2CF9">
        <w:rPr>
          <w:b w:val="0"/>
          <w:bCs w:val="0"/>
          <w:iCs/>
        </w:rPr>
        <w:t>;</w:t>
      </w:r>
    </w:p>
    <w:p w14:paraId="41C5E431" w14:textId="52617953" w:rsidR="00DE43AD" w:rsidRPr="00534A7A" w:rsidRDefault="00376756" w:rsidP="00444564">
      <w:pPr>
        <w:pStyle w:val="a4"/>
        <w:numPr>
          <w:ilvl w:val="0"/>
          <w:numId w:val="12"/>
        </w:numPr>
        <w:ind w:left="709" w:right="1168" w:hanging="425"/>
        <w:rPr>
          <w:iCs/>
          <w:sz w:val="24"/>
          <w:szCs w:val="24"/>
        </w:rPr>
      </w:pPr>
      <w:r w:rsidRPr="00534A7A">
        <w:rPr>
          <w:iCs/>
          <w:sz w:val="24"/>
          <w:szCs w:val="24"/>
        </w:rPr>
        <w:t>Российско</w:t>
      </w:r>
      <w:r w:rsidR="00534A7A">
        <w:rPr>
          <w:iCs/>
          <w:sz w:val="24"/>
          <w:szCs w:val="24"/>
        </w:rPr>
        <w:t>го</w:t>
      </w:r>
      <w:r w:rsidRPr="00534A7A">
        <w:rPr>
          <w:iCs/>
          <w:sz w:val="24"/>
          <w:szCs w:val="24"/>
        </w:rPr>
        <w:t xml:space="preserve"> профессорско</w:t>
      </w:r>
      <w:r w:rsidR="00534A7A">
        <w:rPr>
          <w:iCs/>
          <w:sz w:val="24"/>
          <w:szCs w:val="24"/>
        </w:rPr>
        <w:t>го</w:t>
      </w:r>
      <w:r w:rsidRPr="00534A7A">
        <w:rPr>
          <w:iCs/>
          <w:sz w:val="24"/>
          <w:szCs w:val="24"/>
        </w:rPr>
        <w:t xml:space="preserve"> собрани</w:t>
      </w:r>
      <w:r w:rsidR="00534A7A">
        <w:rPr>
          <w:iCs/>
          <w:sz w:val="24"/>
          <w:szCs w:val="24"/>
        </w:rPr>
        <w:t>я</w:t>
      </w:r>
      <w:r w:rsidR="00CF2CF9">
        <w:rPr>
          <w:iCs/>
          <w:sz w:val="24"/>
          <w:szCs w:val="24"/>
        </w:rPr>
        <w:t>;</w:t>
      </w:r>
    </w:p>
    <w:p w14:paraId="4597AC02" w14:textId="3BE2AACC" w:rsidR="00CF31A5" w:rsidRPr="00444564" w:rsidRDefault="00CF31A5" w:rsidP="00444564">
      <w:pPr>
        <w:pStyle w:val="a4"/>
        <w:numPr>
          <w:ilvl w:val="0"/>
          <w:numId w:val="12"/>
        </w:numPr>
        <w:ind w:left="709" w:right="1168" w:hanging="425"/>
        <w:rPr>
          <w:iCs/>
          <w:sz w:val="24"/>
          <w:szCs w:val="24"/>
        </w:rPr>
      </w:pPr>
      <w:r w:rsidRPr="00444564">
        <w:rPr>
          <w:iCs/>
          <w:sz w:val="24"/>
          <w:szCs w:val="24"/>
        </w:rPr>
        <w:t>Комисси</w:t>
      </w:r>
      <w:r w:rsidR="00534A7A" w:rsidRPr="00444564">
        <w:rPr>
          <w:iCs/>
          <w:sz w:val="24"/>
          <w:szCs w:val="24"/>
        </w:rPr>
        <w:t xml:space="preserve">и </w:t>
      </w:r>
      <w:r w:rsidRPr="00444564">
        <w:rPr>
          <w:iCs/>
          <w:sz w:val="24"/>
          <w:szCs w:val="24"/>
        </w:rPr>
        <w:t>Российской Федерации по делам ЮНЕСКО</w:t>
      </w:r>
      <w:r w:rsidR="00CF2CF9" w:rsidRPr="00444564">
        <w:rPr>
          <w:iCs/>
          <w:sz w:val="24"/>
          <w:szCs w:val="24"/>
        </w:rPr>
        <w:t>;</w:t>
      </w:r>
    </w:p>
    <w:p w14:paraId="3108821C" w14:textId="22994AFA" w:rsidR="00B60B6B" w:rsidRPr="00534A7A" w:rsidRDefault="00534A7A" w:rsidP="00444564">
      <w:pPr>
        <w:pStyle w:val="a4"/>
        <w:numPr>
          <w:ilvl w:val="0"/>
          <w:numId w:val="12"/>
        </w:numPr>
        <w:ind w:left="709" w:right="1168" w:hanging="425"/>
        <w:rPr>
          <w:iCs/>
          <w:sz w:val="24"/>
          <w:szCs w:val="24"/>
        </w:rPr>
      </w:pPr>
      <w:r>
        <w:rPr>
          <w:iCs/>
          <w:sz w:val="24"/>
          <w:szCs w:val="24"/>
        </w:rPr>
        <w:t>Медицинской к</w:t>
      </w:r>
      <w:r w:rsidR="00B60B6B" w:rsidRPr="00534A7A">
        <w:rPr>
          <w:iCs/>
          <w:sz w:val="24"/>
          <w:szCs w:val="24"/>
        </w:rPr>
        <w:t xml:space="preserve">омпании </w:t>
      </w:r>
      <w:r w:rsidR="00B80EB1" w:rsidRPr="00534A7A">
        <w:rPr>
          <w:iCs/>
          <w:sz w:val="24"/>
          <w:szCs w:val="24"/>
        </w:rPr>
        <w:t>«</w:t>
      </w:r>
      <w:proofErr w:type="spellStart"/>
      <w:r w:rsidR="00B80EB1" w:rsidRPr="00534A7A">
        <w:rPr>
          <w:iCs/>
          <w:sz w:val="24"/>
          <w:szCs w:val="24"/>
        </w:rPr>
        <w:t>Омни</w:t>
      </w:r>
      <w:proofErr w:type="spellEnd"/>
      <w:r w:rsidR="00B80EB1" w:rsidRPr="00534A7A">
        <w:rPr>
          <w:iCs/>
          <w:sz w:val="24"/>
          <w:szCs w:val="24"/>
        </w:rPr>
        <w:t xml:space="preserve"> </w:t>
      </w:r>
      <w:proofErr w:type="spellStart"/>
      <w:r w:rsidR="00B80EB1" w:rsidRPr="00534A7A">
        <w:rPr>
          <w:iCs/>
          <w:sz w:val="24"/>
          <w:szCs w:val="24"/>
        </w:rPr>
        <w:t>Бьюти</w:t>
      </w:r>
      <w:proofErr w:type="spellEnd"/>
      <w:r w:rsidR="00B80EB1" w:rsidRPr="00534A7A">
        <w:rPr>
          <w:iCs/>
          <w:sz w:val="24"/>
          <w:szCs w:val="24"/>
        </w:rPr>
        <w:t xml:space="preserve"> Сфера</w:t>
      </w:r>
      <w:r w:rsidR="00DE0848" w:rsidRPr="00534A7A">
        <w:rPr>
          <w:iCs/>
          <w:sz w:val="24"/>
          <w:szCs w:val="24"/>
        </w:rPr>
        <w:t>»</w:t>
      </w:r>
      <w:r w:rsidR="00CF2CF9">
        <w:rPr>
          <w:iCs/>
          <w:sz w:val="24"/>
          <w:szCs w:val="24"/>
        </w:rPr>
        <w:t>.</w:t>
      </w:r>
    </w:p>
    <w:p w14:paraId="414D01CF" w14:textId="77777777" w:rsidR="00B60B6B" w:rsidRPr="00840E15" w:rsidRDefault="00B60B6B" w:rsidP="00214452">
      <w:pPr>
        <w:spacing w:before="1"/>
        <w:ind w:left="119" w:right="1168" w:firstLine="720"/>
        <w:jc w:val="both"/>
        <w:rPr>
          <w:iCs/>
          <w:sz w:val="24"/>
          <w:szCs w:val="24"/>
        </w:rPr>
      </w:pPr>
    </w:p>
    <w:p w14:paraId="5FD00903" w14:textId="77777777" w:rsidR="00DE43AD" w:rsidRPr="00840E15" w:rsidRDefault="00DE43AD" w:rsidP="007A7930">
      <w:pPr>
        <w:spacing w:before="9" w:line="276" w:lineRule="auto"/>
        <w:jc w:val="both"/>
        <w:rPr>
          <w:i/>
          <w:sz w:val="24"/>
          <w:szCs w:val="24"/>
        </w:rPr>
      </w:pPr>
    </w:p>
    <w:p w14:paraId="3F42A110" w14:textId="31ECA379" w:rsidR="009C6E45" w:rsidRDefault="00AA2A47" w:rsidP="00CF2CF9">
      <w:pPr>
        <w:pStyle w:val="a3"/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40E15">
        <w:rPr>
          <w:rFonts w:ascii="Times New Roman" w:hAnsi="Times New Roman" w:cs="Times New Roman"/>
          <w:color w:val="333333"/>
          <w:sz w:val="24"/>
          <w:szCs w:val="24"/>
        </w:rPr>
        <w:t>Информируем вас, что</w:t>
      </w:r>
      <w:r w:rsidRPr="00840E15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840E15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="00795660" w:rsidRPr="00840E1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0E15">
        <w:rPr>
          <w:rFonts w:ascii="Times New Roman" w:hAnsi="Times New Roman" w:cs="Times New Roman"/>
          <w:color w:val="333333"/>
          <w:sz w:val="24"/>
          <w:szCs w:val="24"/>
        </w:rPr>
        <w:t>202</w:t>
      </w:r>
      <w:r w:rsidR="00795660" w:rsidRPr="00840E15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Pr="00840E15">
        <w:rPr>
          <w:rFonts w:ascii="Times New Roman" w:hAnsi="Times New Roman" w:cs="Times New Roman"/>
          <w:color w:val="333333"/>
          <w:sz w:val="24"/>
          <w:szCs w:val="24"/>
        </w:rPr>
        <w:t xml:space="preserve"> год</w:t>
      </w:r>
      <w:r w:rsidR="00795660" w:rsidRPr="00840E15">
        <w:rPr>
          <w:rFonts w:ascii="Times New Roman" w:hAnsi="Times New Roman" w:cs="Times New Roman"/>
          <w:color w:val="333333"/>
          <w:sz w:val="24"/>
          <w:szCs w:val="24"/>
        </w:rPr>
        <w:t>у</w:t>
      </w:r>
      <w:r w:rsidR="00534A7A">
        <w:rPr>
          <w:rFonts w:ascii="Times New Roman" w:hAnsi="Times New Roman" w:cs="Times New Roman"/>
          <w:color w:val="333333"/>
          <w:sz w:val="24"/>
          <w:szCs w:val="24"/>
        </w:rPr>
        <w:t xml:space="preserve"> формат </w:t>
      </w:r>
      <w:r w:rsidR="00534A7A" w:rsidRPr="00840E15">
        <w:rPr>
          <w:rFonts w:ascii="Times New Roman" w:hAnsi="Times New Roman" w:cs="Times New Roman"/>
          <w:iCs/>
          <w:color w:val="333333"/>
          <w:spacing w:val="1"/>
          <w:sz w:val="24"/>
          <w:szCs w:val="24"/>
        </w:rPr>
        <w:t>научно-практически</w:t>
      </w:r>
      <w:r w:rsidR="00534A7A">
        <w:rPr>
          <w:rFonts w:ascii="Times New Roman" w:hAnsi="Times New Roman" w:cs="Times New Roman"/>
          <w:iCs/>
          <w:color w:val="333333"/>
          <w:spacing w:val="1"/>
          <w:sz w:val="24"/>
          <w:szCs w:val="24"/>
        </w:rPr>
        <w:t>х</w:t>
      </w:r>
      <w:r w:rsidR="00534A7A" w:rsidRPr="00840E15">
        <w:rPr>
          <w:rFonts w:ascii="Times New Roman" w:hAnsi="Times New Roman" w:cs="Times New Roman"/>
          <w:iCs/>
          <w:color w:val="333333"/>
          <w:spacing w:val="1"/>
          <w:sz w:val="24"/>
          <w:szCs w:val="24"/>
        </w:rPr>
        <w:t xml:space="preserve"> конференци</w:t>
      </w:r>
      <w:r w:rsidR="00534A7A">
        <w:rPr>
          <w:rFonts w:ascii="Times New Roman" w:hAnsi="Times New Roman" w:cs="Times New Roman"/>
          <w:iCs/>
          <w:color w:val="333333"/>
          <w:spacing w:val="1"/>
          <w:sz w:val="24"/>
          <w:szCs w:val="24"/>
        </w:rPr>
        <w:t xml:space="preserve">й, организованных </w:t>
      </w:r>
      <w:r w:rsidR="002B3E19" w:rsidRPr="00840E1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Медицински</w:t>
      </w:r>
      <w:r w:rsidR="002B3E1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м</w:t>
      </w:r>
      <w:r w:rsidR="002B3E19" w:rsidRPr="00840E1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научно-образовательны</w:t>
      </w:r>
      <w:r w:rsidR="002B3E1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м</w:t>
      </w:r>
      <w:r w:rsidR="002B3E19" w:rsidRPr="00840E1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центр</w:t>
      </w:r>
      <w:r w:rsidR="002B3E1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ом</w:t>
      </w:r>
      <w:r w:rsidR="00C5407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МГУ имени </w:t>
      </w:r>
      <w:proofErr w:type="spellStart"/>
      <w:r w:rsidR="00C5407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М.В.</w:t>
      </w:r>
      <w:r w:rsidR="002B3E19" w:rsidRPr="00840E1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Ломоносова</w:t>
      </w:r>
      <w:proofErr w:type="spellEnd"/>
      <w:r w:rsidR="002B3E19" w:rsidRPr="00840E15">
        <w:rPr>
          <w:rFonts w:ascii="Times New Roman" w:hAnsi="Times New Roman" w:cs="Times New Roman"/>
          <w:iCs/>
          <w:color w:val="333333"/>
          <w:sz w:val="24"/>
          <w:szCs w:val="24"/>
        </w:rPr>
        <w:t>,</w:t>
      </w:r>
      <w:r w:rsidR="002B3E19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r w:rsidRPr="00840E15">
        <w:rPr>
          <w:rFonts w:ascii="Times New Roman" w:hAnsi="Times New Roman" w:cs="Times New Roman"/>
          <w:color w:val="333333"/>
          <w:sz w:val="24"/>
          <w:szCs w:val="24"/>
        </w:rPr>
        <w:t>Национальн</w:t>
      </w:r>
      <w:r w:rsidR="00840E15" w:rsidRPr="00840E15">
        <w:rPr>
          <w:rFonts w:ascii="Times New Roman" w:hAnsi="Times New Roman" w:cs="Times New Roman"/>
          <w:color w:val="333333"/>
          <w:sz w:val="24"/>
          <w:szCs w:val="24"/>
        </w:rPr>
        <w:t>ым</w:t>
      </w:r>
      <w:r w:rsidRPr="00840E15">
        <w:rPr>
          <w:rFonts w:ascii="Times New Roman" w:hAnsi="Times New Roman" w:cs="Times New Roman"/>
          <w:color w:val="333333"/>
          <w:sz w:val="24"/>
          <w:szCs w:val="24"/>
        </w:rPr>
        <w:t xml:space="preserve"> научн</w:t>
      </w:r>
      <w:r w:rsidR="00840E15" w:rsidRPr="00840E15">
        <w:rPr>
          <w:rFonts w:ascii="Times New Roman" w:hAnsi="Times New Roman" w:cs="Times New Roman"/>
          <w:color w:val="333333"/>
          <w:sz w:val="24"/>
          <w:szCs w:val="24"/>
        </w:rPr>
        <w:t>ым</w:t>
      </w:r>
      <w:r w:rsidRPr="00840E15">
        <w:rPr>
          <w:rFonts w:ascii="Times New Roman" w:hAnsi="Times New Roman" w:cs="Times New Roman"/>
          <w:color w:val="333333"/>
          <w:sz w:val="24"/>
          <w:szCs w:val="24"/>
        </w:rPr>
        <w:t xml:space="preserve"> обществ</w:t>
      </w:r>
      <w:r w:rsidR="00840E15" w:rsidRPr="00840E15">
        <w:rPr>
          <w:rFonts w:ascii="Times New Roman" w:hAnsi="Times New Roman" w:cs="Times New Roman"/>
          <w:color w:val="333333"/>
          <w:sz w:val="24"/>
          <w:szCs w:val="24"/>
        </w:rPr>
        <w:t>ом</w:t>
      </w:r>
      <w:r w:rsidRPr="00840E15">
        <w:rPr>
          <w:rFonts w:ascii="Times New Roman" w:hAnsi="Times New Roman" w:cs="Times New Roman"/>
          <w:color w:val="333333"/>
          <w:sz w:val="24"/>
          <w:szCs w:val="24"/>
        </w:rPr>
        <w:t xml:space="preserve"> по</w:t>
      </w:r>
      <w:r w:rsidR="00534A7A">
        <w:rPr>
          <w:rFonts w:ascii="Times New Roman" w:hAnsi="Times New Roman" w:cs="Times New Roman"/>
          <w:color w:val="333333"/>
          <w:spacing w:val="-51"/>
          <w:sz w:val="24"/>
          <w:szCs w:val="24"/>
        </w:rPr>
        <w:t xml:space="preserve"> </w:t>
      </w:r>
      <w:r w:rsidRPr="00840E15">
        <w:rPr>
          <w:rFonts w:ascii="Times New Roman" w:hAnsi="Times New Roman" w:cs="Times New Roman"/>
          <w:color w:val="333333"/>
          <w:sz w:val="24"/>
          <w:szCs w:val="24"/>
        </w:rPr>
        <w:t>изучению</w:t>
      </w:r>
      <w:r w:rsidRPr="00840E15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840E15">
        <w:rPr>
          <w:rFonts w:ascii="Times New Roman" w:hAnsi="Times New Roman" w:cs="Times New Roman"/>
          <w:color w:val="333333"/>
          <w:sz w:val="24"/>
          <w:szCs w:val="24"/>
        </w:rPr>
        <w:t>проблем</w:t>
      </w:r>
      <w:r w:rsidRPr="00840E15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proofErr w:type="spellStart"/>
      <w:r w:rsidRPr="00840E15">
        <w:rPr>
          <w:rFonts w:ascii="Times New Roman" w:hAnsi="Times New Roman" w:cs="Times New Roman"/>
          <w:color w:val="333333"/>
          <w:sz w:val="24"/>
          <w:szCs w:val="24"/>
        </w:rPr>
        <w:t>липидологии</w:t>
      </w:r>
      <w:proofErr w:type="spellEnd"/>
      <w:r w:rsidRPr="00840E15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840E15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840E15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840E15">
        <w:rPr>
          <w:rFonts w:ascii="Times New Roman" w:hAnsi="Times New Roman" w:cs="Times New Roman"/>
          <w:color w:val="333333"/>
          <w:sz w:val="24"/>
          <w:szCs w:val="24"/>
        </w:rPr>
        <w:t>ассоциированных</w:t>
      </w:r>
      <w:r w:rsidRPr="00840E15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 w:rsidRPr="00840E15">
        <w:rPr>
          <w:rFonts w:ascii="Times New Roman" w:hAnsi="Times New Roman" w:cs="Times New Roman"/>
          <w:color w:val="333333"/>
          <w:sz w:val="24"/>
          <w:szCs w:val="24"/>
        </w:rPr>
        <w:t>метаболических</w:t>
      </w:r>
      <w:r w:rsidRPr="00840E15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 w:rsidRPr="00840E15">
        <w:rPr>
          <w:rFonts w:ascii="Times New Roman" w:hAnsi="Times New Roman" w:cs="Times New Roman"/>
          <w:color w:val="333333"/>
          <w:sz w:val="24"/>
          <w:szCs w:val="24"/>
        </w:rPr>
        <w:t>заболеваний</w:t>
      </w:r>
      <w:r w:rsidRPr="00840E15">
        <w:rPr>
          <w:rFonts w:ascii="Times New Roman" w:hAnsi="Times New Roman" w:cs="Times New Roman"/>
          <w:iCs/>
          <w:color w:val="333333"/>
          <w:spacing w:val="1"/>
          <w:sz w:val="24"/>
          <w:szCs w:val="24"/>
        </w:rPr>
        <w:t xml:space="preserve"> </w:t>
      </w:r>
      <w:r w:rsidRPr="00840E15">
        <w:rPr>
          <w:rFonts w:ascii="Times New Roman" w:hAnsi="Times New Roman" w:cs="Times New Roman"/>
          <w:iCs/>
          <w:color w:val="333333"/>
          <w:sz w:val="24"/>
          <w:szCs w:val="24"/>
        </w:rPr>
        <w:t>при участии ведущих</w:t>
      </w:r>
      <w:r w:rsidR="00534A7A">
        <w:rPr>
          <w:rFonts w:ascii="Times New Roman" w:hAnsi="Times New Roman" w:cs="Times New Roman"/>
          <w:iCs/>
          <w:color w:val="333333"/>
          <w:spacing w:val="-51"/>
          <w:sz w:val="24"/>
          <w:szCs w:val="24"/>
        </w:rPr>
        <w:t xml:space="preserve"> </w:t>
      </w:r>
      <w:r w:rsidRPr="00840E15">
        <w:rPr>
          <w:rFonts w:ascii="Times New Roman" w:hAnsi="Times New Roman" w:cs="Times New Roman"/>
          <w:iCs/>
          <w:color w:val="333333"/>
          <w:sz w:val="24"/>
          <w:szCs w:val="24"/>
        </w:rPr>
        <w:t>российских</w:t>
      </w:r>
      <w:r w:rsidR="00795660" w:rsidRPr="00840E15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и международных</w:t>
      </w:r>
      <w:r w:rsidRPr="00840E15">
        <w:rPr>
          <w:rFonts w:ascii="Times New Roman" w:hAnsi="Times New Roman" w:cs="Times New Roman"/>
          <w:iCs/>
          <w:color w:val="333333"/>
          <w:spacing w:val="-3"/>
          <w:sz w:val="24"/>
          <w:szCs w:val="24"/>
        </w:rPr>
        <w:t xml:space="preserve"> </w:t>
      </w:r>
      <w:r w:rsidRPr="00840E15">
        <w:rPr>
          <w:rFonts w:ascii="Times New Roman" w:hAnsi="Times New Roman" w:cs="Times New Roman"/>
          <w:iCs/>
          <w:color w:val="333333"/>
          <w:sz w:val="24"/>
          <w:szCs w:val="24"/>
        </w:rPr>
        <w:t>экспертов</w:t>
      </w:r>
      <w:r w:rsidR="007A7930" w:rsidRPr="00840E15">
        <w:rPr>
          <w:rFonts w:ascii="Times New Roman" w:hAnsi="Times New Roman" w:cs="Times New Roman"/>
          <w:iCs/>
          <w:color w:val="333333"/>
          <w:sz w:val="24"/>
          <w:szCs w:val="24"/>
        </w:rPr>
        <w:t>,</w:t>
      </w:r>
      <w:r w:rsidR="00534A7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r w:rsidR="007A7930" w:rsidRPr="00840E15">
        <w:rPr>
          <w:rFonts w:ascii="Times New Roman" w:hAnsi="Times New Roman" w:cs="Times New Roman"/>
          <w:iCs/>
          <w:color w:val="333333"/>
          <w:spacing w:val="1"/>
          <w:sz w:val="24"/>
          <w:szCs w:val="24"/>
        </w:rPr>
        <w:t>буд</w:t>
      </w:r>
      <w:r w:rsidR="00534A7A">
        <w:rPr>
          <w:rFonts w:ascii="Times New Roman" w:hAnsi="Times New Roman" w:cs="Times New Roman"/>
          <w:iCs/>
          <w:color w:val="333333"/>
          <w:spacing w:val="1"/>
          <w:sz w:val="24"/>
          <w:szCs w:val="24"/>
        </w:rPr>
        <w:t>е</w:t>
      </w:r>
      <w:r w:rsidR="007A7930" w:rsidRPr="00840E15">
        <w:rPr>
          <w:rFonts w:ascii="Times New Roman" w:hAnsi="Times New Roman" w:cs="Times New Roman"/>
          <w:iCs/>
          <w:color w:val="333333"/>
          <w:spacing w:val="1"/>
          <w:sz w:val="24"/>
          <w:szCs w:val="24"/>
        </w:rPr>
        <w:t xml:space="preserve">т </w:t>
      </w:r>
      <w:r w:rsidR="00795660" w:rsidRPr="007A7930">
        <w:rPr>
          <w:rFonts w:ascii="Times New Roman" w:hAnsi="Times New Roman" w:cs="Times New Roman"/>
          <w:color w:val="333333"/>
          <w:sz w:val="24"/>
          <w:szCs w:val="24"/>
        </w:rPr>
        <w:t>завис</w:t>
      </w:r>
      <w:r w:rsidR="00534A7A">
        <w:rPr>
          <w:rFonts w:ascii="Times New Roman" w:hAnsi="Times New Roman" w:cs="Times New Roman"/>
          <w:color w:val="333333"/>
          <w:sz w:val="24"/>
          <w:szCs w:val="24"/>
        </w:rPr>
        <w:t xml:space="preserve">еть </w:t>
      </w:r>
      <w:r w:rsidR="00795660" w:rsidRPr="007A7930">
        <w:rPr>
          <w:rFonts w:ascii="Times New Roman" w:hAnsi="Times New Roman" w:cs="Times New Roman"/>
          <w:color w:val="333333"/>
          <w:sz w:val="24"/>
          <w:szCs w:val="24"/>
        </w:rPr>
        <w:t>от эпидемиологической ситуации</w:t>
      </w:r>
      <w:r w:rsidR="00534A7A"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r w:rsidR="00795660" w:rsidRPr="007A7930">
        <w:rPr>
          <w:rFonts w:ascii="Times New Roman" w:hAnsi="Times New Roman" w:cs="Times New Roman"/>
          <w:color w:val="333333"/>
          <w:sz w:val="24"/>
          <w:szCs w:val="24"/>
        </w:rPr>
        <w:t>гибридные</w:t>
      </w:r>
      <w:r w:rsidR="00534A7A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="00534A7A" w:rsidRPr="007A7930">
        <w:rPr>
          <w:rFonts w:ascii="Times New Roman" w:hAnsi="Times New Roman" w:cs="Times New Roman"/>
          <w:color w:val="333333"/>
          <w:sz w:val="24"/>
          <w:szCs w:val="24"/>
        </w:rPr>
        <w:t>оф</w:t>
      </w:r>
      <w:r w:rsidR="00534A7A">
        <w:rPr>
          <w:rFonts w:ascii="Times New Roman" w:hAnsi="Times New Roman" w:cs="Times New Roman"/>
          <w:color w:val="333333"/>
          <w:sz w:val="24"/>
          <w:szCs w:val="24"/>
        </w:rPr>
        <w:t>фл</w:t>
      </w:r>
      <w:r w:rsidR="00534A7A" w:rsidRPr="007A7930">
        <w:rPr>
          <w:rFonts w:ascii="Times New Roman" w:hAnsi="Times New Roman" w:cs="Times New Roman"/>
          <w:color w:val="333333"/>
          <w:sz w:val="24"/>
          <w:szCs w:val="24"/>
        </w:rPr>
        <w:t>айн</w:t>
      </w:r>
      <w:r w:rsidR="00534A7A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="00795660" w:rsidRPr="007A7930">
        <w:rPr>
          <w:rFonts w:ascii="Times New Roman" w:hAnsi="Times New Roman" w:cs="Times New Roman"/>
          <w:color w:val="333333"/>
          <w:sz w:val="24"/>
          <w:szCs w:val="24"/>
        </w:rPr>
        <w:t>онлай</w:t>
      </w:r>
      <w:r w:rsidR="00534A7A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="00795660" w:rsidRPr="007A7930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="009C6E45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795660" w:rsidRPr="007A793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68BCB7B1" w14:textId="77777777" w:rsidR="00C1598C" w:rsidRDefault="00C1598C" w:rsidP="00534A7A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14:paraId="7C5CA057" w14:textId="766A8340" w:rsidR="00256F0E" w:rsidRDefault="00256F0E" w:rsidP="00534A7A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Научные руководители Программного комитета:</w:t>
      </w:r>
    </w:p>
    <w:p w14:paraId="6F3A138D" w14:textId="3017592E" w:rsidR="00256F0E" w:rsidRDefault="003562BC" w:rsidP="00534A7A">
      <w:pPr>
        <w:pStyle w:val="a3"/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Мацкеплишвили С.Т.</w:t>
      </w:r>
      <w:r w:rsidR="00C5407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- член-ко</w:t>
      </w:r>
      <w:r w:rsidR="00C54078">
        <w:rPr>
          <w:rFonts w:ascii="Times New Roman" w:hAnsi="Times New Roman" w:cs="Times New Roman"/>
          <w:color w:val="333333"/>
          <w:sz w:val="24"/>
          <w:szCs w:val="24"/>
        </w:rPr>
        <w:t>р</w:t>
      </w:r>
      <w:r>
        <w:rPr>
          <w:rFonts w:ascii="Times New Roman" w:hAnsi="Times New Roman" w:cs="Times New Roman"/>
          <w:color w:val="333333"/>
          <w:sz w:val="24"/>
          <w:szCs w:val="24"/>
        </w:rPr>
        <w:t>р</w:t>
      </w:r>
      <w:r w:rsidR="00C54078">
        <w:rPr>
          <w:rFonts w:ascii="Times New Roman" w:hAnsi="Times New Roman" w:cs="Times New Roman"/>
          <w:color w:val="333333"/>
          <w:sz w:val="24"/>
          <w:szCs w:val="24"/>
        </w:rPr>
        <w:t xml:space="preserve">еспондент </w:t>
      </w:r>
      <w:r>
        <w:rPr>
          <w:rFonts w:ascii="Times New Roman" w:hAnsi="Times New Roman" w:cs="Times New Roman"/>
          <w:color w:val="333333"/>
          <w:sz w:val="24"/>
          <w:szCs w:val="24"/>
        </w:rPr>
        <w:t>РАН, профессор, зам</w:t>
      </w:r>
      <w:r w:rsidR="00C54078">
        <w:rPr>
          <w:rFonts w:ascii="Times New Roman" w:hAnsi="Times New Roman" w:cs="Times New Roman"/>
          <w:color w:val="333333"/>
          <w:sz w:val="24"/>
          <w:szCs w:val="24"/>
        </w:rPr>
        <w:t xml:space="preserve">еститель </w:t>
      </w:r>
      <w:r>
        <w:rPr>
          <w:rFonts w:ascii="Times New Roman" w:hAnsi="Times New Roman" w:cs="Times New Roman"/>
          <w:color w:val="333333"/>
          <w:sz w:val="24"/>
          <w:szCs w:val="24"/>
        </w:rPr>
        <w:t>директора</w:t>
      </w:r>
      <w:r w:rsidR="00C1598C">
        <w:rPr>
          <w:rFonts w:ascii="Times New Roman" w:hAnsi="Times New Roman" w:cs="Times New Roman"/>
          <w:color w:val="333333"/>
          <w:sz w:val="24"/>
          <w:szCs w:val="24"/>
        </w:rPr>
        <w:t xml:space="preserve"> по научной работе МНОЦ МГУ </w:t>
      </w:r>
      <w:r>
        <w:rPr>
          <w:rFonts w:ascii="Times New Roman" w:hAnsi="Times New Roman" w:cs="Times New Roman"/>
          <w:color w:val="333333"/>
          <w:sz w:val="24"/>
          <w:szCs w:val="24"/>
        </w:rPr>
        <w:t>им</w:t>
      </w:r>
      <w:r w:rsidR="00C1598C">
        <w:rPr>
          <w:rFonts w:ascii="Times New Roman" w:hAnsi="Times New Roman" w:cs="Times New Roman"/>
          <w:color w:val="333333"/>
          <w:sz w:val="24"/>
          <w:szCs w:val="24"/>
        </w:rPr>
        <w:t xml:space="preserve">ени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М.В.Ломоносова</w:t>
      </w:r>
      <w:proofErr w:type="spellEnd"/>
      <w:r w:rsidR="00C1598C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14:paraId="1FBC8B61" w14:textId="6DDE2FD0" w:rsidR="006B66E4" w:rsidRPr="00C1598C" w:rsidRDefault="003562BC" w:rsidP="00534A7A">
      <w:pPr>
        <w:pStyle w:val="a3"/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Ойноткинова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О.Ш</w:t>
      </w:r>
      <w:r w:rsidR="00C1598C">
        <w:rPr>
          <w:rFonts w:ascii="Times New Roman" w:hAnsi="Times New Roman" w:cs="Times New Roman"/>
          <w:color w:val="333333"/>
          <w:sz w:val="24"/>
          <w:szCs w:val="24"/>
        </w:rPr>
        <w:t>. -</w:t>
      </w:r>
      <w:r w:rsidR="00534A7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1598C">
        <w:rPr>
          <w:rFonts w:ascii="Times New Roman" w:hAnsi="Times New Roman" w:cs="Times New Roman"/>
          <w:color w:val="333333"/>
          <w:sz w:val="24"/>
          <w:szCs w:val="24"/>
        </w:rPr>
        <w:t>профессор, президент НОЛАМЗ</w:t>
      </w:r>
      <w:r w:rsidR="00CF2CF9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2BEAA895" w14:textId="77777777" w:rsidR="00C1598C" w:rsidRDefault="00C1598C" w:rsidP="00534A7A">
      <w:pPr>
        <w:pStyle w:val="a3"/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3A08E9F7" w14:textId="77777777" w:rsidR="00C1598C" w:rsidRPr="00C1598C" w:rsidRDefault="00B43A0B" w:rsidP="00534A7A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  <w:r w:rsidRPr="00C1598C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Место проведения</w:t>
      </w:r>
      <w:r w:rsidR="00C1598C" w:rsidRPr="00C1598C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:</w:t>
      </w:r>
    </w:p>
    <w:p w14:paraId="5FC9E46F" w14:textId="2DE11A24" w:rsidR="00C1598C" w:rsidRDefault="00B43A0B" w:rsidP="00534A7A">
      <w:pPr>
        <w:pStyle w:val="a3"/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Медицинский</w:t>
      </w:r>
      <w:r w:rsidR="00534A7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нау</w:t>
      </w:r>
      <w:r w:rsidR="00444564">
        <w:rPr>
          <w:rFonts w:ascii="Times New Roman" w:hAnsi="Times New Roman" w:cs="Times New Roman"/>
          <w:color w:val="333333"/>
          <w:sz w:val="24"/>
          <w:szCs w:val="24"/>
        </w:rPr>
        <w:t>чно-образовательный ц</w:t>
      </w:r>
      <w:r w:rsidR="00C1598C">
        <w:rPr>
          <w:rFonts w:ascii="Times New Roman" w:hAnsi="Times New Roman" w:cs="Times New Roman"/>
          <w:color w:val="333333"/>
          <w:sz w:val="24"/>
          <w:szCs w:val="24"/>
        </w:rPr>
        <w:t xml:space="preserve">ентр МГУ имени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М.В.Ломоносова</w:t>
      </w:r>
      <w:proofErr w:type="spellEnd"/>
      <w:r w:rsidR="00444564">
        <w:rPr>
          <w:rFonts w:ascii="Times New Roman" w:hAnsi="Times New Roman" w:cs="Times New Roman"/>
          <w:color w:val="333333"/>
          <w:sz w:val="24"/>
          <w:szCs w:val="24"/>
        </w:rPr>
        <w:t xml:space="preserve"> (МНОЦ МГУ)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14:paraId="33A83E8C" w14:textId="58A080BD" w:rsidR="00444564" w:rsidRPr="00444564" w:rsidRDefault="00444564" w:rsidP="00444564">
      <w:pPr>
        <w:pStyle w:val="a3"/>
        <w:spacing w:line="276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01961">
        <w:rPr>
          <w:rFonts w:ascii="Times New Roman" w:hAnsi="Times New Roman" w:cs="Times New Roman"/>
          <w:color w:val="C00000"/>
          <w:sz w:val="24"/>
          <w:szCs w:val="24"/>
        </w:rPr>
        <w:t>Сайт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МНОЦ МГУ:</w:t>
      </w:r>
      <w:r w:rsidRPr="0010196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444564">
        <w:rPr>
          <w:rFonts w:ascii="Times New Roman" w:hAnsi="Times New Roman" w:cs="Times New Roman"/>
          <w:color w:val="C00000"/>
          <w:sz w:val="24"/>
          <w:szCs w:val="24"/>
        </w:rPr>
        <w:t>www.mc.msu.ru</w:t>
      </w:r>
    </w:p>
    <w:p w14:paraId="4B285F8A" w14:textId="7D2CB2FB" w:rsidR="00C1598C" w:rsidRDefault="00C1598C" w:rsidP="00534A7A">
      <w:pPr>
        <w:pStyle w:val="a3"/>
        <w:spacing w:line="276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Трансляционная</w:t>
      </w:r>
      <w:r w:rsidR="0044456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444564">
        <w:rPr>
          <w:rFonts w:ascii="Times New Roman" w:hAnsi="Times New Roman" w:cs="Times New Roman"/>
          <w:color w:val="C00000"/>
          <w:sz w:val="24"/>
          <w:szCs w:val="24"/>
          <w:lang w:val="en-US"/>
        </w:rPr>
        <w:t>online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площадка: </w:t>
      </w:r>
      <w:r w:rsidR="00C54078">
        <w:rPr>
          <w:rFonts w:ascii="Times New Roman" w:hAnsi="Times New Roman" w:cs="Times New Roman"/>
          <w:color w:val="C00000"/>
          <w:sz w:val="24"/>
          <w:szCs w:val="24"/>
          <w:lang w:val="en-US"/>
        </w:rPr>
        <w:t>www</w:t>
      </w:r>
      <w:r w:rsidR="00C54078" w:rsidRPr="00534A7A">
        <w:rPr>
          <w:rFonts w:ascii="Times New Roman" w:hAnsi="Times New Roman" w:cs="Times New Roman"/>
          <w:color w:val="C00000"/>
          <w:sz w:val="24"/>
          <w:szCs w:val="24"/>
        </w:rPr>
        <w:t>.</w:t>
      </w:r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>w</w:t>
      </w:r>
      <w:r w:rsidR="00B43A0B" w:rsidRPr="00101961">
        <w:rPr>
          <w:rFonts w:ascii="Times New Roman" w:hAnsi="Times New Roman" w:cs="Times New Roman"/>
          <w:color w:val="C00000"/>
          <w:sz w:val="24"/>
          <w:szCs w:val="24"/>
          <w:lang w:val="en-US"/>
        </w:rPr>
        <w:t>ebinar</w:t>
      </w:r>
      <w:r w:rsidR="00B43A0B" w:rsidRPr="00101961">
        <w:rPr>
          <w:rFonts w:ascii="Times New Roman" w:hAnsi="Times New Roman" w:cs="Times New Roman"/>
          <w:color w:val="C00000"/>
          <w:sz w:val="24"/>
          <w:szCs w:val="24"/>
        </w:rPr>
        <w:t>.</w:t>
      </w:r>
      <w:proofErr w:type="spellStart"/>
      <w:r w:rsidR="00B43A0B" w:rsidRPr="00101961">
        <w:rPr>
          <w:rFonts w:ascii="Times New Roman" w:hAnsi="Times New Roman" w:cs="Times New Roman"/>
          <w:color w:val="C00000"/>
          <w:sz w:val="24"/>
          <w:szCs w:val="24"/>
          <w:lang w:val="en-US"/>
        </w:rPr>
        <w:t>ru</w:t>
      </w:r>
      <w:proofErr w:type="spellEnd"/>
    </w:p>
    <w:p w14:paraId="338BCA19" w14:textId="77777777" w:rsidR="001C5644" w:rsidRDefault="001C5644" w:rsidP="00534A7A">
      <w:pPr>
        <w:pStyle w:val="a3"/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14D4ED70" w14:textId="77777777" w:rsidR="001C5644" w:rsidRDefault="001C5644" w:rsidP="00534A7A">
      <w:pPr>
        <w:pStyle w:val="a3"/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2A8AC1F1" w14:textId="77777777" w:rsidR="00241135" w:rsidRPr="00664DDB" w:rsidRDefault="00241135" w:rsidP="00664DDB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2123B81" w14:textId="77777777" w:rsidR="001C5644" w:rsidRDefault="001C5644" w:rsidP="001C5644">
      <w:pPr>
        <w:spacing w:before="90"/>
        <w:jc w:val="both"/>
        <w:rPr>
          <w:sz w:val="24"/>
        </w:rPr>
      </w:pPr>
      <w:r w:rsidRPr="005E2B86">
        <w:rPr>
          <w:b/>
          <w:bCs/>
          <w:sz w:val="24"/>
        </w:rPr>
        <w:lastRenderedPageBreak/>
        <w:t>Контингент врачей</w:t>
      </w:r>
      <w:r>
        <w:rPr>
          <w:sz w:val="24"/>
        </w:rPr>
        <w:t xml:space="preserve">: терапевты, врачи общей врачебной практики, кардиологи, неврологи, гастроэнтерологи, ревматологи, пульмонологи, эндокринологи, дерматовенерологи, пластические хирурги, клинические фармакологи, врачи функциональной (лучевой и ультразвуковой) диагностики, </w:t>
      </w:r>
      <w:proofErr w:type="spellStart"/>
      <w:r>
        <w:rPr>
          <w:sz w:val="24"/>
        </w:rPr>
        <w:t>ангиологи</w:t>
      </w:r>
      <w:proofErr w:type="spellEnd"/>
      <w:r>
        <w:rPr>
          <w:sz w:val="24"/>
        </w:rPr>
        <w:t>.</w:t>
      </w:r>
    </w:p>
    <w:p w14:paraId="7081B467" w14:textId="77777777" w:rsidR="001C5644" w:rsidRDefault="001C5644" w:rsidP="001C5644">
      <w:pPr>
        <w:spacing w:before="90"/>
        <w:jc w:val="both"/>
        <w:rPr>
          <w:sz w:val="24"/>
        </w:rPr>
      </w:pPr>
    </w:p>
    <w:p w14:paraId="7843F687" w14:textId="0635D679" w:rsidR="001C5644" w:rsidRDefault="001C5644" w:rsidP="001C564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Информируем вас о том, что все планируемые мероприятия являются официальными мероприятиями Минздрава России, Департамента здравоохранения города Москвы, утверждены и регламентированы. </w:t>
      </w:r>
    </w:p>
    <w:p w14:paraId="62558756" w14:textId="77777777" w:rsidR="001C5644" w:rsidRDefault="001C5644" w:rsidP="001C5644">
      <w:pPr>
        <w:spacing w:line="276" w:lineRule="auto"/>
        <w:jc w:val="both"/>
        <w:rPr>
          <w:sz w:val="24"/>
          <w:szCs w:val="24"/>
        </w:rPr>
      </w:pPr>
    </w:p>
    <w:p w14:paraId="3293DB55" w14:textId="36DF57DA" w:rsidR="00241135" w:rsidRDefault="00721F83" w:rsidP="001C5644">
      <w:pPr>
        <w:spacing w:line="276" w:lineRule="auto"/>
        <w:jc w:val="both"/>
        <w:rPr>
          <w:sz w:val="24"/>
          <w:szCs w:val="24"/>
        </w:rPr>
      </w:pPr>
      <w:r w:rsidRPr="007A7930">
        <w:rPr>
          <w:sz w:val="24"/>
          <w:szCs w:val="24"/>
        </w:rPr>
        <w:t>Все конференции пройдут аккредитацию в Координационном совете</w:t>
      </w:r>
      <w:r w:rsidR="00534A7A">
        <w:rPr>
          <w:sz w:val="24"/>
          <w:szCs w:val="24"/>
        </w:rPr>
        <w:t xml:space="preserve"> </w:t>
      </w:r>
      <w:r w:rsidRPr="007A7930">
        <w:rPr>
          <w:sz w:val="24"/>
          <w:szCs w:val="24"/>
        </w:rPr>
        <w:t>при Национальной медицинской палате по НМО для п</w:t>
      </w:r>
      <w:r w:rsidR="007A7930">
        <w:rPr>
          <w:sz w:val="24"/>
          <w:szCs w:val="24"/>
        </w:rPr>
        <w:t>о</w:t>
      </w:r>
      <w:r w:rsidRPr="007A7930">
        <w:rPr>
          <w:sz w:val="24"/>
          <w:szCs w:val="24"/>
        </w:rPr>
        <w:t>лучения</w:t>
      </w:r>
      <w:r w:rsidR="00534A7A">
        <w:rPr>
          <w:sz w:val="24"/>
          <w:szCs w:val="24"/>
        </w:rPr>
        <w:t xml:space="preserve"> </w:t>
      </w:r>
      <w:r w:rsidRPr="007A7930">
        <w:rPr>
          <w:sz w:val="24"/>
          <w:szCs w:val="24"/>
        </w:rPr>
        <w:t>кредитов</w:t>
      </w:r>
      <w:r w:rsidR="00241135">
        <w:rPr>
          <w:sz w:val="24"/>
          <w:szCs w:val="24"/>
        </w:rPr>
        <w:t>.</w:t>
      </w:r>
    </w:p>
    <w:p w14:paraId="5A718678" w14:textId="77777777" w:rsidR="001C5644" w:rsidRDefault="001C5644" w:rsidP="001C5644">
      <w:pPr>
        <w:spacing w:before="90"/>
        <w:jc w:val="both"/>
        <w:rPr>
          <w:b/>
          <w:bCs/>
          <w:sz w:val="24"/>
        </w:rPr>
      </w:pPr>
    </w:p>
    <w:p w14:paraId="28CE6901" w14:textId="402D7468" w:rsidR="00493773" w:rsidRDefault="00493773" w:rsidP="007A7930">
      <w:pPr>
        <w:spacing w:line="276" w:lineRule="auto"/>
        <w:jc w:val="both"/>
        <w:rPr>
          <w:sz w:val="24"/>
          <w:szCs w:val="24"/>
        </w:rPr>
      </w:pPr>
      <w:r w:rsidRPr="001C5644">
        <w:rPr>
          <w:b/>
          <w:sz w:val="24"/>
          <w:szCs w:val="24"/>
        </w:rPr>
        <w:t>Цель</w:t>
      </w:r>
      <w:r w:rsidR="00534A7A" w:rsidRPr="001C5644">
        <w:rPr>
          <w:b/>
          <w:sz w:val="24"/>
          <w:szCs w:val="24"/>
        </w:rPr>
        <w:t xml:space="preserve"> </w:t>
      </w:r>
      <w:r w:rsidRPr="001C5644">
        <w:rPr>
          <w:b/>
          <w:sz w:val="24"/>
          <w:szCs w:val="24"/>
        </w:rPr>
        <w:t>научно-образовательных конфере</w:t>
      </w:r>
      <w:r w:rsidR="000D402D" w:rsidRPr="001C5644">
        <w:rPr>
          <w:b/>
          <w:sz w:val="24"/>
          <w:szCs w:val="24"/>
        </w:rPr>
        <w:t>нци</w:t>
      </w:r>
      <w:r w:rsidRPr="001C5644">
        <w:rPr>
          <w:b/>
          <w:sz w:val="24"/>
          <w:szCs w:val="24"/>
        </w:rPr>
        <w:t>й:</w:t>
      </w:r>
      <w:r w:rsidR="00534A7A">
        <w:rPr>
          <w:sz w:val="24"/>
          <w:szCs w:val="24"/>
        </w:rPr>
        <w:t xml:space="preserve"> </w:t>
      </w:r>
      <w:r w:rsidR="00F11B28">
        <w:rPr>
          <w:sz w:val="24"/>
          <w:szCs w:val="24"/>
        </w:rPr>
        <w:t>С</w:t>
      </w:r>
      <w:r w:rsidR="006A5E3D">
        <w:rPr>
          <w:sz w:val="24"/>
          <w:szCs w:val="24"/>
        </w:rPr>
        <w:t>овершенствование</w:t>
      </w:r>
      <w:r w:rsidR="00534A7A">
        <w:rPr>
          <w:sz w:val="24"/>
          <w:szCs w:val="24"/>
        </w:rPr>
        <w:t xml:space="preserve"> </w:t>
      </w:r>
      <w:r w:rsidR="006A5E3D">
        <w:rPr>
          <w:sz w:val="24"/>
          <w:szCs w:val="24"/>
        </w:rPr>
        <w:t>оказания</w:t>
      </w:r>
      <w:r w:rsidR="00534A7A">
        <w:rPr>
          <w:sz w:val="24"/>
          <w:szCs w:val="24"/>
        </w:rPr>
        <w:t xml:space="preserve"> </w:t>
      </w:r>
      <w:r w:rsidR="006A5E3D">
        <w:rPr>
          <w:sz w:val="24"/>
          <w:szCs w:val="24"/>
        </w:rPr>
        <w:t>первичной медико-санитарной и специализированной помощи</w:t>
      </w:r>
      <w:r w:rsidR="00C1598C">
        <w:rPr>
          <w:sz w:val="24"/>
          <w:szCs w:val="24"/>
        </w:rPr>
        <w:t xml:space="preserve"> </w:t>
      </w:r>
      <w:r w:rsidR="000D402D">
        <w:rPr>
          <w:sz w:val="24"/>
          <w:szCs w:val="24"/>
        </w:rPr>
        <w:t>пациентам путем повышения</w:t>
      </w:r>
      <w:r w:rsidR="00534A7A">
        <w:rPr>
          <w:sz w:val="24"/>
          <w:szCs w:val="24"/>
        </w:rPr>
        <w:t xml:space="preserve"> </w:t>
      </w:r>
      <w:r w:rsidR="000D402D">
        <w:rPr>
          <w:sz w:val="24"/>
          <w:szCs w:val="24"/>
        </w:rPr>
        <w:t>профессиональных компетенций</w:t>
      </w:r>
      <w:r w:rsidR="001C5644">
        <w:rPr>
          <w:sz w:val="24"/>
          <w:szCs w:val="24"/>
        </w:rPr>
        <w:t xml:space="preserve"> и</w:t>
      </w:r>
      <w:r w:rsidR="000D402D">
        <w:rPr>
          <w:sz w:val="24"/>
          <w:szCs w:val="24"/>
        </w:rPr>
        <w:t xml:space="preserve"> практических навыков, </w:t>
      </w:r>
      <w:r w:rsidR="00E712C4">
        <w:rPr>
          <w:sz w:val="24"/>
          <w:szCs w:val="24"/>
        </w:rPr>
        <w:t>представление</w:t>
      </w:r>
      <w:r w:rsidR="00534A7A">
        <w:rPr>
          <w:sz w:val="24"/>
          <w:szCs w:val="24"/>
        </w:rPr>
        <w:t xml:space="preserve"> </w:t>
      </w:r>
      <w:r w:rsidR="000D402D">
        <w:rPr>
          <w:sz w:val="24"/>
          <w:szCs w:val="24"/>
        </w:rPr>
        <w:t>современных клинических рекомендаций и стандартов ведения пациентов, знание и умение</w:t>
      </w:r>
      <w:r w:rsidR="00534A7A">
        <w:rPr>
          <w:sz w:val="24"/>
          <w:szCs w:val="24"/>
        </w:rPr>
        <w:t xml:space="preserve"> </w:t>
      </w:r>
      <w:r w:rsidR="000D402D">
        <w:rPr>
          <w:sz w:val="24"/>
          <w:szCs w:val="24"/>
        </w:rPr>
        <w:t>ориентироваться в современной клинической фармакотерапии</w:t>
      </w:r>
      <w:r w:rsidR="00F11B28">
        <w:rPr>
          <w:sz w:val="24"/>
          <w:szCs w:val="24"/>
        </w:rPr>
        <w:t>, современных инструментальных ультразвуковых, радиологических методах диагностики</w:t>
      </w:r>
      <w:r w:rsidR="00534A7A">
        <w:rPr>
          <w:sz w:val="24"/>
          <w:szCs w:val="24"/>
        </w:rPr>
        <w:t xml:space="preserve"> </w:t>
      </w:r>
      <w:r w:rsidR="000D402D">
        <w:rPr>
          <w:sz w:val="24"/>
          <w:szCs w:val="24"/>
        </w:rPr>
        <w:t>для решения вопросов</w:t>
      </w:r>
      <w:r w:rsidR="00534A7A">
        <w:rPr>
          <w:sz w:val="24"/>
          <w:szCs w:val="24"/>
        </w:rPr>
        <w:t xml:space="preserve"> </w:t>
      </w:r>
      <w:r w:rsidR="00E712C4">
        <w:rPr>
          <w:sz w:val="24"/>
          <w:szCs w:val="24"/>
        </w:rPr>
        <w:t xml:space="preserve">оказания </w:t>
      </w:r>
      <w:r w:rsidR="002A6593">
        <w:rPr>
          <w:sz w:val="24"/>
          <w:szCs w:val="24"/>
        </w:rPr>
        <w:t>высокотехнологичной</w:t>
      </w:r>
      <w:r w:rsidR="00534A7A">
        <w:rPr>
          <w:sz w:val="24"/>
          <w:szCs w:val="24"/>
        </w:rPr>
        <w:t xml:space="preserve"> </w:t>
      </w:r>
      <w:r w:rsidR="002A6593">
        <w:rPr>
          <w:sz w:val="24"/>
          <w:szCs w:val="24"/>
        </w:rPr>
        <w:t xml:space="preserve">инновационной диагностики, </w:t>
      </w:r>
      <w:r w:rsidR="000D402D">
        <w:rPr>
          <w:sz w:val="24"/>
          <w:szCs w:val="24"/>
        </w:rPr>
        <w:t>адекватного лечения, эффективного мон</w:t>
      </w:r>
      <w:r w:rsidR="00C1598C">
        <w:rPr>
          <w:sz w:val="24"/>
          <w:szCs w:val="24"/>
        </w:rPr>
        <w:t>иторинга</w:t>
      </w:r>
      <w:r w:rsidR="00534A7A">
        <w:rPr>
          <w:sz w:val="24"/>
          <w:szCs w:val="24"/>
        </w:rPr>
        <w:t xml:space="preserve"> </w:t>
      </w:r>
      <w:r w:rsidR="00C1598C">
        <w:rPr>
          <w:sz w:val="24"/>
          <w:szCs w:val="24"/>
        </w:rPr>
        <w:t xml:space="preserve">результатов лечения </w:t>
      </w:r>
      <w:proofErr w:type="spellStart"/>
      <w:r w:rsidR="000D402D">
        <w:rPr>
          <w:sz w:val="24"/>
          <w:szCs w:val="24"/>
        </w:rPr>
        <w:t>коморбидных</w:t>
      </w:r>
      <w:proofErr w:type="spellEnd"/>
      <w:r w:rsidR="000D402D">
        <w:rPr>
          <w:sz w:val="24"/>
          <w:szCs w:val="24"/>
        </w:rPr>
        <w:t xml:space="preserve"> пациентов</w:t>
      </w:r>
      <w:r w:rsidR="00534A7A">
        <w:rPr>
          <w:sz w:val="24"/>
          <w:szCs w:val="24"/>
        </w:rPr>
        <w:t xml:space="preserve"> </w:t>
      </w:r>
      <w:r w:rsidR="000D402D">
        <w:rPr>
          <w:sz w:val="24"/>
          <w:szCs w:val="24"/>
        </w:rPr>
        <w:t>в клинике внутренних болезней.</w:t>
      </w:r>
    </w:p>
    <w:p w14:paraId="56293AE4" w14:textId="1CF97371" w:rsidR="006F2B96" w:rsidRPr="007A7930" w:rsidRDefault="006F2B96" w:rsidP="007A7930">
      <w:pPr>
        <w:spacing w:line="276" w:lineRule="auto"/>
        <w:jc w:val="both"/>
        <w:rPr>
          <w:sz w:val="24"/>
          <w:szCs w:val="24"/>
        </w:rPr>
        <w:sectPr w:rsidR="006F2B96" w:rsidRPr="007A7930" w:rsidSect="00534A7A">
          <w:headerReference w:type="default" r:id="rId7"/>
          <w:type w:val="continuous"/>
          <w:pgSz w:w="11920" w:h="16850"/>
          <w:pgMar w:top="851" w:right="851" w:bottom="851" w:left="851" w:header="720" w:footer="720" w:gutter="0"/>
          <w:cols w:space="720"/>
        </w:sectPr>
      </w:pPr>
    </w:p>
    <w:p w14:paraId="62224940" w14:textId="77777777" w:rsidR="00C1598C" w:rsidRDefault="00C1598C" w:rsidP="00400182">
      <w:pPr>
        <w:pStyle w:val="3"/>
        <w:spacing w:before="75" w:after="8" w:line="240" w:lineRule="auto"/>
        <w:ind w:left="0"/>
      </w:pPr>
    </w:p>
    <w:p w14:paraId="06C53218" w14:textId="5860F81C" w:rsidR="00DE43AD" w:rsidRDefault="00C1598C" w:rsidP="00400182">
      <w:pPr>
        <w:pStyle w:val="3"/>
        <w:spacing w:before="75" w:after="8" w:line="240" w:lineRule="auto"/>
        <w:ind w:left="0"/>
      </w:pPr>
      <w:r>
        <w:t xml:space="preserve"> </w:t>
      </w:r>
      <w:r w:rsidR="00AA2A47">
        <w:t>График</w:t>
      </w:r>
      <w:r w:rsidR="00AA2A47">
        <w:rPr>
          <w:spacing w:val="-3"/>
        </w:rPr>
        <w:t xml:space="preserve"> </w:t>
      </w:r>
      <w:r w:rsidR="00AA2A47">
        <w:t>и</w:t>
      </w:r>
      <w:r w:rsidR="00AA2A47">
        <w:rPr>
          <w:spacing w:val="-2"/>
        </w:rPr>
        <w:t xml:space="preserve"> </w:t>
      </w:r>
      <w:r w:rsidR="00AA2A47">
        <w:t>база</w:t>
      </w:r>
      <w:r w:rsidR="00AA2A47">
        <w:rPr>
          <w:spacing w:val="-2"/>
        </w:rPr>
        <w:t xml:space="preserve"> </w:t>
      </w:r>
      <w:r w:rsidR="00AA2A47">
        <w:t>проведения</w:t>
      </w:r>
      <w:r w:rsidR="00AA2A47">
        <w:rPr>
          <w:spacing w:val="-2"/>
        </w:rPr>
        <w:t xml:space="preserve"> </w:t>
      </w:r>
      <w:r w:rsidR="00AA2A47">
        <w:t>конференций:</w:t>
      </w:r>
    </w:p>
    <w:p w14:paraId="2D424372" w14:textId="77777777" w:rsidR="00C1598C" w:rsidRDefault="00C1598C" w:rsidP="00400182">
      <w:pPr>
        <w:pStyle w:val="3"/>
        <w:spacing w:before="75" w:after="8" w:line="240" w:lineRule="auto"/>
        <w:ind w:left="0"/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4384"/>
        <w:gridCol w:w="2411"/>
      </w:tblGrid>
      <w:tr w:rsidR="00CF2CF9" w14:paraId="79FEE779" w14:textId="77777777" w:rsidTr="00CF2CF9">
        <w:trPr>
          <w:trHeight w:val="575"/>
        </w:trPr>
        <w:tc>
          <w:tcPr>
            <w:tcW w:w="1853" w:type="dxa"/>
          </w:tcPr>
          <w:p w14:paraId="5D1AF14A" w14:textId="77777777" w:rsidR="00CF2CF9" w:rsidRDefault="00CF2CF9" w:rsidP="00CF2CF9">
            <w:pPr>
              <w:pStyle w:val="TableParagraph"/>
              <w:spacing w:line="286" w:lineRule="exact"/>
              <w:ind w:right="104"/>
              <w:jc w:val="center"/>
              <w:rPr>
                <w:b/>
                <w:spacing w:val="-1"/>
                <w:sz w:val="25"/>
              </w:rPr>
            </w:pPr>
            <w:r>
              <w:rPr>
                <w:b/>
                <w:sz w:val="25"/>
              </w:rPr>
              <w:t>Дата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pacing w:val="-1"/>
                <w:sz w:val="25"/>
              </w:rPr>
              <w:t>проведения</w:t>
            </w:r>
          </w:p>
          <w:p w14:paraId="118FFC1F" w14:textId="77777777" w:rsidR="00CF2CF9" w:rsidRDefault="00CF2CF9" w:rsidP="00CF2CF9">
            <w:pPr>
              <w:pStyle w:val="TableParagraph"/>
              <w:spacing w:line="286" w:lineRule="exact"/>
              <w:ind w:right="104"/>
              <w:jc w:val="center"/>
              <w:rPr>
                <w:b/>
                <w:sz w:val="25"/>
              </w:rPr>
            </w:pPr>
          </w:p>
        </w:tc>
        <w:tc>
          <w:tcPr>
            <w:tcW w:w="4384" w:type="dxa"/>
          </w:tcPr>
          <w:p w14:paraId="5BC7EF27" w14:textId="76670F2B" w:rsidR="00CF2CF9" w:rsidRDefault="00CF2CF9" w:rsidP="00CF2CF9">
            <w:pPr>
              <w:pStyle w:val="TableParagraph"/>
              <w:spacing w:before="1"/>
              <w:ind w:right="1771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                        Название</w:t>
            </w:r>
          </w:p>
        </w:tc>
        <w:tc>
          <w:tcPr>
            <w:tcW w:w="2411" w:type="dxa"/>
          </w:tcPr>
          <w:p w14:paraId="202E865C" w14:textId="77777777" w:rsidR="00CF2CF9" w:rsidRDefault="00CF2CF9" w:rsidP="00CF2CF9">
            <w:pPr>
              <w:pStyle w:val="TableParagraph"/>
              <w:spacing w:before="1"/>
              <w:ind w:left="164"/>
              <w:rPr>
                <w:b/>
                <w:sz w:val="25"/>
              </w:rPr>
            </w:pPr>
            <w:r>
              <w:rPr>
                <w:b/>
                <w:sz w:val="25"/>
              </w:rPr>
              <w:t>Место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проведения</w:t>
            </w:r>
          </w:p>
        </w:tc>
      </w:tr>
      <w:tr w:rsidR="00CF2CF9" w14:paraId="0A361E02" w14:textId="77777777" w:rsidTr="00CF2CF9">
        <w:trPr>
          <w:trHeight w:val="1012"/>
        </w:trPr>
        <w:tc>
          <w:tcPr>
            <w:tcW w:w="1853" w:type="dxa"/>
          </w:tcPr>
          <w:p w14:paraId="16C00E82" w14:textId="77777777" w:rsidR="00CF2CF9" w:rsidRPr="00CF2CF9" w:rsidRDefault="00CF2CF9">
            <w:pPr>
              <w:pStyle w:val="TableParagraph"/>
              <w:spacing w:line="247" w:lineRule="exact"/>
              <w:ind w:left="203" w:right="195"/>
              <w:jc w:val="center"/>
              <w:rPr>
                <w:color w:val="000000" w:themeColor="text1"/>
                <w:sz w:val="24"/>
                <w:szCs w:val="24"/>
              </w:rPr>
            </w:pPr>
            <w:r w:rsidRPr="00CF2CF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1D7A889B" w14:textId="2AD78995" w:rsidR="00CF2CF9" w:rsidRPr="00CF2CF9" w:rsidRDefault="00CF2CF9">
            <w:pPr>
              <w:pStyle w:val="TableParagraph"/>
              <w:spacing w:line="247" w:lineRule="exact"/>
              <w:ind w:left="203" w:right="195"/>
              <w:jc w:val="center"/>
              <w:rPr>
                <w:color w:val="000000" w:themeColor="text1"/>
                <w:sz w:val="24"/>
                <w:szCs w:val="24"/>
              </w:rPr>
            </w:pPr>
            <w:r w:rsidRPr="00CF2CF9">
              <w:rPr>
                <w:color w:val="000000" w:themeColor="text1"/>
                <w:sz w:val="24"/>
                <w:szCs w:val="24"/>
              </w:rPr>
              <w:t xml:space="preserve">10-11 марта </w:t>
            </w:r>
          </w:p>
          <w:p w14:paraId="51B13E13" w14:textId="6451496B" w:rsidR="00CF2CF9" w:rsidRPr="00CF2CF9" w:rsidRDefault="00CF2CF9">
            <w:pPr>
              <w:pStyle w:val="TableParagraph"/>
              <w:spacing w:line="247" w:lineRule="exact"/>
              <w:ind w:left="203" w:right="195"/>
              <w:jc w:val="center"/>
              <w:rPr>
                <w:color w:val="000000" w:themeColor="text1"/>
                <w:sz w:val="24"/>
                <w:szCs w:val="24"/>
              </w:rPr>
            </w:pPr>
            <w:r w:rsidRPr="00CF2CF9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4384" w:type="dxa"/>
          </w:tcPr>
          <w:p w14:paraId="6CF7DC57" w14:textId="77777777" w:rsidR="00CF2CF9" w:rsidRPr="00E712C4" w:rsidRDefault="00CF2CF9" w:rsidP="00A919E3">
            <w:pPr>
              <w:pStyle w:val="TableParagraph"/>
              <w:ind w:left="366" w:right="278"/>
              <w:rPr>
                <w:sz w:val="24"/>
                <w:szCs w:val="24"/>
              </w:rPr>
            </w:pPr>
            <w:r w:rsidRPr="00E712C4">
              <w:rPr>
                <w:sz w:val="24"/>
                <w:szCs w:val="24"/>
              </w:rPr>
              <w:t>Научно-практическая конференция</w:t>
            </w:r>
          </w:p>
          <w:p w14:paraId="597B1060" w14:textId="0FCB6776" w:rsidR="00CF2CF9" w:rsidRPr="00E712C4" w:rsidRDefault="00CF2CF9" w:rsidP="00A919E3">
            <w:pPr>
              <w:pStyle w:val="TableParagraph"/>
              <w:ind w:left="366" w:right="278"/>
              <w:rPr>
                <w:sz w:val="24"/>
                <w:szCs w:val="24"/>
              </w:rPr>
            </w:pPr>
            <w:r w:rsidRPr="00E712C4">
              <w:rPr>
                <w:sz w:val="24"/>
                <w:szCs w:val="24"/>
              </w:rPr>
              <w:t>с международным участием</w:t>
            </w:r>
          </w:p>
          <w:p w14:paraId="7BCCDC54" w14:textId="0F0BF9CE" w:rsidR="00CF2CF9" w:rsidRPr="00E712C4" w:rsidRDefault="00CF2CF9" w:rsidP="00A919E3">
            <w:pPr>
              <w:pStyle w:val="TableParagraph"/>
              <w:ind w:left="366" w:right="278"/>
              <w:rPr>
                <w:b/>
                <w:bCs/>
                <w:sz w:val="24"/>
                <w:szCs w:val="24"/>
              </w:rPr>
            </w:pPr>
            <w:r w:rsidRPr="00E712C4">
              <w:rPr>
                <w:b/>
                <w:bCs/>
                <w:sz w:val="24"/>
                <w:szCs w:val="24"/>
              </w:rPr>
              <w:t>«Медицина и инновации»</w:t>
            </w:r>
          </w:p>
          <w:p w14:paraId="17A73B37" w14:textId="55DF7F6E" w:rsidR="00CF2CF9" w:rsidRPr="00E712C4" w:rsidRDefault="00CF2CF9">
            <w:pPr>
              <w:pStyle w:val="TableParagraph"/>
              <w:ind w:left="366" w:right="278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14:paraId="5E638879" w14:textId="77777777" w:rsidR="00CF2CF9" w:rsidRPr="00E712C4" w:rsidRDefault="00CF2CF9" w:rsidP="00C1598C">
            <w:pPr>
              <w:pStyle w:val="TableParagraph"/>
              <w:spacing w:line="247" w:lineRule="exact"/>
              <w:ind w:left="8" w:right="-15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E712C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559C390E" w14:textId="2B77787A" w:rsidR="00CF2CF9" w:rsidRPr="00E712C4" w:rsidRDefault="00CF2CF9" w:rsidP="00C1598C">
            <w:pPr>
              <w:pStyle w:val="TableParagraph"/>
              <w:spacing w:line="247" w:lineRule="exact"/>
              <w:ind w:left="8" w:right="-15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E712C4">
              <w:rPr>
                <w:color w:val="000000" w:themeColor="text1"/>
                <w:sz w:val="24"/>
                <w:szCs w:val="24"/>
                <w:lang w:val="en-US"/>
              </w:rPr>
              <w:t>online</w:t>
            </w:r>
          </w:p>
          <w:p w14:paraId="78F204E3" w14:textId="534D3FFA" w:rsidR="00CF2CF9" w:rsidRPr="00E712C4" w:rsidRDefault="00CF2CF9">
            <w:pPr>
              <w:pStyle w:val="TableParagraph"/>
              <w:spacing w:line="247" w:lineRule="exact"/>
              <w:ind w:left="8" w:right="-1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5977E6E" w14:textId="0413D04B" w:rsidR="00CF2CF9" w:rsidRPr="00E712C4" w:rsidRDefault="00CF2CF9">
            <w:pPr>
              <w:pStyle w:val="TableParagraph"/>
              <w:spacing w:line="247" w:lineRule="exact"/>
              <w:ind w:left="8" w:right="-15"/>
              <w:jc w:val="center"/>
              <w:rPr>
                <w:color w:val="000000" w:themeColor="text1"/>
                <w:sz w:val="24"/>
                <w:szCs w:val="24"/>
              </w:rPr>
            </w:pPr>
            <w:r w:rsidRPr="00E712C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F2CF9" w14:paraId="65556053" w14:textId="77777777" w:rsidTr="00CF2CF9">
        <w:trPr>
          <w:trHeight w:val="1012"/>
        </w:trPr>
        <w:tc>
          <w:tcPr>
            <w:tcW w:w="1853" w:type="dxa"/>
          </w:tcPr>
          <w:p w14:paraId="717453CF" w14:textId="77777777" w:rsidR="00CF2CF9" w:rsidRPr="00CF2CF9" w:rsidRDefault="00CF2CF9" w:rsidP="00756872">
            <w:pPr>
              <w:pStyle w:val="TableParagraph"/>
              <w:spacing w:line="247" w:lineRule="exact"/>
              <w:ind w:left="203" w:right="19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39290B6" w14:textId="77777777" w:rsidR="00CF2CF9" w:rsidRPr="00CF2CF9" w:rsidRDefault="00CF2CF9" w:rsidP="00CF2CF9">
            <w:pPr>
              <w:pStyle w:val="TableParagraph"/>
              <w:spacing w:line="247" w:lineRule="exact"/>
              <w:ind w:right="195"/>
              <w:rPr>
                <w:color w:val="000000" w:themeColor="text1"/>
                <w:sz w:val="24"/>
                <w:szCs w:val="24"/>
              </w:rPr>
            </w:pPr>
          </w:p>
          <w:p w14:paraId="18C65390" w14:textId="77777777" w:rsidR="00CF2CF9" w:rsidRPr="00CF2CF9" w:rsidRDefault="00CF2CF9" w:rsidP="00756872">
            <w:pPr>
              <w:pStyle w:val="TableParagraph"/>
              <w:spacing w:line="247" w:lineRule="exact"/>
              <w:ind w:left="203" w:right="19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3E003FD" w14:textId="29C5DDC4" w:rsidR="00CF2CF9" w:rsidRPr="00CF2CF9" w:rsidRDefault="00CF2CF9" w:rsidP="00756872">
            <w:pPr>
              <w:pStyle w:val="TableParagraph"/>
              <w:spacing w:line="247" w:lineRule="exact"/>
              <w:ind w:left="203" w:right="195"/>
              <w:jc w:val="center"/>
              <w:rPr>
                <w:color w:val="000000" w:themeColor="text1"/>
                <w:sz w:val="24"/>
                <w:szCs w:val="24"/>
              </w:rPr>
            </w:pPr>
            <w:r w:rsidRPr="00CF2CF9">
              <w:rPr>
                <w:color w:val="000000" w:themeColor="text1"/>
                <w:sz w:val="24"/>
                <w:szCs w:val="24"/>
              </w:rPr>
              <w:t>14-15</w:t>
            </w:r>
          </w:p>
          <w:p w14:paraId="630AEEC6" w14:textId="72788054" w:rsidR="00CF2CF9" w:rsidRPr="00CF2CF9" w:rsidRDefault="00CF2CF9" w:rsidP="00756872">
            <w:pPr>
              <w:pStyle w:val="TableParagraph"/>
              <w:spacing w:line="247" w:lineRule="exact"/>
              <w:ind w:left="203" w:right="195"/>
              <w:jc w:val="center"/>
              <w:rPr>
                <w:color w:val="000000" w:themeColor="text1"/>
                <w:sz w:val="24"/>
                <w:szCs w:val="24"/>
              </w:rPr>
            </w:pPr>
            <w:r w:rsidRPr="00CF2CF9">
              <w:rPr>
                <w:color w:val="000000" w:themeColor="text1"/>
                <w:sz w:val="24"/>
                <w:szCs w:val="24"/>
              </w:rPr>
              <w:t>апреля</w:t>
            </w:r>
          </w:p>
          <w:p w14:paraId="7475A101" w14:textId="6343D618" w:rsidR="00CF2CF9" w:rsidRPr="00CF2CF9" w:rsidRDefault="00CF2CF9" w:rsidP="00756872">
            <w:pPr>
              <w:pStyle w:val="TableParagraph"/>
              <w:spacing w:line="247" w:lineRule="exact"/>
              <w:ind w:left="203" w:right="195"/>
              <w:jc w:val="center"/>
              <w:rPr>
                <w:color w:val="000000" w:themeColor="text1"/>
                <w:sz w:val="24"/>
                <w:szCs w:val="24"/>
              </w:rPr>
            </w:pPr>
            <w:r w:rsidRPr="00CF2CF9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4384" w:type="dxa"/>
          </w:tcPr>
          <w:p w14:paraId="67BA77DE" w14:textId="77777777" w:rsidR="00CF2CF9" w:rsidRPr="00E712C4" w:rsidRDefault="00CF2CF9" w:rsidP="00A919E3">
            <w:pPr>
              <w:pStyle w:val="TableParagraph"/>
              <w:ind w:left="366" w:right="278"/>
              <w:rPr>
                <w:sz w:val="24"/>
                <w:szCs w:val="24"/>
              </w:rPr>
            </w:pPr>
            <w:r w:rsidRPr="00E712C4">
              <w:rPr>
                <w:sz w:val="24"/>
                <w:szCs w:val="24"/>
              </w:rPr>
              <w:t xml:space="preserve">4-я Научно-практическая конференция с международным участием </w:t>
            </w:r>
          </w:p>
          <w:p w14:paraId="5FAE95DA" w14:textId="09E81111" w:rsidR="00CF2CF9" w:rsidRPr="00E712C4" w:rsidRDefault="00CF2CF9" w:rsidP="00A919E3">
            <w:pPr>
              <w:pStyle w:val="TableParagraph"/>
              <w:ind w:left="366" w:right="278"/>
              <w:rPr>
                <w:b/>
                <w:bCs/>
                <w:sz w:val="24"/>
                <w:szCs w:val="24"/>
              </w:rPr>
            </w:pPr>
            <w:r w:rsidRPr="00E712C4">
              <w:rPr>
                <w:b/>
                <w:bCs/>
                <w:sz w:val="24"/>
                <w:szCs w:val="24"/>
              </w:rPr>
              <w:t xml:space="preserve">«Чтения, посвященные памяти профессора </w:t>
            </w:r>
            <w:proofErr w:type="spellStart"/>
            <w:r w:rsidRPr="00E712C4">
              <w:rPr>
                <w:b/>
                <w:bCs/>
                <w:sz w:val="24"/>
                <w:szCs w:val="24"/>
              </w:rPr>
              <w:t>В.В.Мурашко</w:t>
            </w:r>
            <w:proofErr w:type="spellEnd"/>
            <w:r w:rsidRPr="00E712C4">
              <w:rPr>
                <w:b/>
                <w:bCs/>
                <w:sz w:val="24"/>
                <w:szCs w:val="24"/>
              </w:rPr>
              <w:t>: Достижения персонифицированной медицины сегодня - результаты практического здравоохранения завтра»</w:t>
            </w:r>
          </w:p>
        </w:tc>
        <w:tc>
          <w:tcPr>
            <w:tcW w:w="2411" w:type="dxa"/>
          </w:tcPr>
          <w:p w14:paraId="0DD4CFD9" w14:textId="77777777" w:rsidR="00CF2CF9" w:rsidRPr="00E712C4" w:rsidRDefault="00CF2CF9" w:rsidP="00C1598C">
            <w:pPr>
              <w:pStyle w:val="TableParagraph"/>
              <w:spacing w:line="247" w:lineRule="exact"/>
              <w:ind w:left="8" w:right="-1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83666D0" w14:textId="77777777" w:rsidR="00CF2CF9" w:rsidRPr="00E712C4" w:rsidRDefault="00CF2CF9" w:rsidP="00C1598C">
            <w:pPr>
              <w:pStyle w:val="TableParagraph"/>
              <w:spacing w:line="247" w:lineRule="exact"/>
              <w:ind w:left="8" w:right="-1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A130F22" w14:textId="77777777" w:rsidR="00CF2CF9" w:rsidRPr="00E712C4" w:rsidRDefault="00CF2CF9" w:rsidP="00C1598C">
            <w:pPr>
              <w:pStyle w:val="TableParagraph"/>
              <w:spacing w:line="247" w:lineRule="exact"/>
              <w:ind w:left="8" w:right="-1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8384F76" w14:textId="77777777" w:rsidR="00CF2CF9" w:rsidRPr="00E712C4" w:rsidRDefault="00CF2CF9" w:rsidP="00C1598C">
            <w:pPr>
              <w:pStyle w:val="TableParagraph"/>
              <w:spacing w:line="247" w:lineRule="exact"/>
              <w:ind w:left="8" w:right="-1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DA569B3" w14:textId="77777777" w:rsidR="00CF2CF9" w:rsidRPr="00E712C4" w:rsidRDefault="00CF2CF9" w:rsidP="00C1598C">
            <w:pPr>
              <w:pStyle w:val="TableParagraph"/>
              <w:spacing w:line="247" w:lineRule="exact"/>
              <w:ind w:left="8" w:right="-15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E712C4">
              <w:rPr>
                <w:color w:val="000000" w:themeColor="text1"/>
                <w:sz w:val="24"/>
                <w:szCs w:val="24"/>
                <w:lang w:val="en-US"/>
              </w:rPr>
              <w:t>online</w:t>
            </w:r>
          </w:p>
          <w:p w14:paraId="47B7BB04" w14:textId="10D61A72" w:rsidR="00CF2CF9" w:rsidRPr="00E712C4" w:rsidRDefault="00CF2CF9" w:rsidP="00756872">
            <w:pPr>
              <w:pStyle w:val="TableParagraph"/>
              <w:spacing w:line="247" w:lineRule="exact"/>
              <w:ind w:left="8" w:right="-15"/>
              <w:jc w:val="center"/>
              <w:rPr>
                <w:color w:val="000000" w:themeColor="text1"/>
                <w:sz w:val="24"/>
                <w:szCs w:val="24"/>
              </w:rPr>
            </w:pPr>
            <w:r w:rsidRPr="00E712C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F2CF9" w14:paraId="3CDD6E48" w14:textId="77777777" w:rsidTr="00CF2CF9">
        <w:trPr>
          <w:trHeight w:val="1012"/>
        </w:trPr>
        <w:tc>
          <w:tcPr>
            <w:tcW w:w="1853" w:type="dxa"/>
          </w:tcPr>
          <w:p w14:paraId="1EA9C196" w14:textId="77777777" w:rsidR="00CF2CF9" w:rsidRPr="00CF2CF9" w:rsidRDefault="00CF2CF9" w:rsidP="00756872">
            <w:pPr>
              <w:pStyle w:val="TableParagraph"/>
              <w:spacing w:line="247" w:lineRule="exact"/>
              <w:ind w:left="203" w:right="19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8D690AD" w14:textId="77777777" w:rsidR="00CF2CF9" w:rsidRPr="00CF2CF9" w:rsidRDefault="00CF2CF9" w:rsidP="00CF2CF9">
            <w:pPr>
              <w:pStyle w:val="TableParagraph"/>
              <w:spacing w:line="247" w:lineRule="exact"/>
              <w:ind w:right="195"/>
              <w:rPr>
                <w:color w:val="000000" w:themeColor="text1"/>
                <w:sz w:val="24"/>
                <w:szCs w:val="24"/>
              </w:rPr>
            </w:pPr>
          </w:p>
          <w:p w14:paraId="18D5D4BC" w14:textId="5E436A40" w:rsidR="00CF2CF9" w:rsidRPr="00CF2CF9" w:rsidRDefault="00CF2CF9" w:rsidP="00756872">
            <w:pPr>
              <w:pStyle w:val="TableParagraph"/>
              <w:spacing w:line="247" w:lineRule="exact"/>
              <w:ind w:left="203" w:right="195"/>
              <w:jc w:val="center"/>
              <w:rPr>
                <w:color w:val="000000" w:themeColor="text1"/>
                <w:sz w:val="24"/>
                <w:szCs w:val="24"/>
              </w:rPr>
            </w:pPr>
            <w:r w:rsidRPr="00CF2CF9">
              <w:rPr>
                <w:color w:val="000000" w:themeColor="text1"/>
                <w:sz w:val="24"/>
                <w:szCs w:val="24"/>
              </w:rPr>
              <w:t>16 июн</w:t>
            </w:r>
            <w:r>
              <w:rPr>
                <w:color w:val="000000" w:themeColor="text1"/>
                <w:sz w:val="24"/>
                <w:szCs w:val="24"/>
              </w:rPr>
              <w:t>я</w:t>
            </w:r>
          </w:p>
          <w:p w14:paraId="00CF913F" w14:textId="70675474" w:rsidR="00CF2CF9" w:rsidRPr="00CF2CF9" w:rsidRDefault="00CF2CF9" w:rsidP="00756872">
            <w:pPr>
              <w:pStyle w:val="TableParagraph"/>
              <w:spacing w:line="247" w:lineRule="exact"/>
              <w:ind w:left="203" w:right="195"/>
              <w:jc w:val="center"/>
              <w:rPr>
                <w:color w:val="000000" w:themeColor="text1"/>
                <w:sz w:val="24"/>
                <w:szCs w:val="24"/>
              </w:rPr>
            </w:pPr>
            <w:r w:rsidRPr="00CF2CF9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4384" w:type="dxa"/>
          </w:tcPr>
          <w:p w14:paraId="438B5EE8" w14:textId="075CC641" w:rsidR="00CF2CF9" w:rsidRPr="00E712C4" w:rsidRDefault="00CF2CF9" w:rsidP="00D63D36">
            <w:pPr>
              <w:pStyle w:val="TableParagraph"/>
              <w:ind w:left="366" w:right="278"/>
              <w:rPr>
                <w:sz w:val="24"/>
                <w:szCs w:val="24"/>
              </w:rPr>
            </w:pPr>
            <w:r w:rsidRPr="00E712C4">
              <w:rPr>
                <w:sz w:val="24"/>
                <w:szCs w:val="24"/>
              </w:rPr>
              <w:t>4-я научно-практическая конференция</w:t>
            </w:r>
          </w:p>
          <w:p w14:paraId="23F86728" w14:textId="77777777" w:rsidR="00CF2CF9" w:rsidRPr="00E712C4" w:rsidRDefault="00CF2CF9" w:rsidP="00D63D36">
            <w:pPr>
              <w:pStyle w:val="TableParagraph"/>
              <w:ind w:left="366" w:right="278"/>
              <w:rPr>
                <w:b/>
                <w:bCs/>
                <w:sz w:val="24"/>
                <w:szCs w:val="24"/>
              </w:rPr>
            </w:pPr>
            <w:r w:rsidRPr="00E712C4">
              <w:rPr>
                <w:b/>
                <w:bCs/>
                <w:sz w:val="24"/>
                <w:szCs w:val="24"/>
              </w:rPr>
              <w:t>«</w:t>
            </w:r>
            <w:proofErr w:type="spellStart"/>
            <w:r w:rsidRPr="00E712C4">
              <w:rPr>
                <w:b/>
                <w:bCs/>
                <w:sz w:val="24"/>
                <w:szCs w:val="24"/>
              </w:rPr>
              <w:t>Гастрофорум</w:t>
            </w:r>
            <w:proofErr w:type="spellEnd"/>
            <w:r w:rsidRPr="00E712C4">
              <w:rPr>
                <w:b/>
                <w:bCs/>
                <w:sz w:val="24"/>
                <w:szCs w:val="24"/>
              </w:rPr>
              <w:t xml:space="preserve"> -2022. </w:t>
            </w:r>
          </w:p>
          <w:p w14:paraId="3603C274" w14:textId="365A8864" w:rsidR="00CF2CF9" w:rsidRPr="00E712C4" w:rsidRDefault="00CF2CF9" w:rsidP="00E712C4">
            <w:pPr>
              <w:pStyle w:val="TableParagraph"/>
              <w:ind w:left="366" w:right="278"/>
              <w:rPr>
                <w:sz w:val="24"/>
                <w:szCs w:val="24"/>
              </w:rPr>
            </w:pPr>
            <w:r w:rsidRPr="00E712C4">
              <w:rPr>
                <w:b/>
                <w:bCs/>
                <w:sz w:val="24"/>
                <w:szCs w:val="24"/>
              </w:rPr>
              <w:t>Синергия заболеваний желудочно-кишечного и гепато-</w:t>
            </w:r>
            <w:proofErr w:type="spellStart"/>
            <w:r w:rsidRPr="00E712C4">
              <w:rPr>
                <w:b/>
                <w:bCs/>
                <w:sz w:val="24"/>
                <w:szCs w:val="24"/>
              </w:rPr>
              <w:t>билиарного</w:t>
            </w:r>
            <w:proofErr w:type="spellEnd"/>
            <w:r w:rsidRPr="00E712C4">
              <w:rPr>
                <w:b/>
                <w:bCs/>
                <w:sz w:val="24"/>
                <w:szCs w:val="24"/>
              </w:rPr>
              <w:t xml:space="preserve"> тракта» </w:t>
            </w:r>
          </w:p>
        </w:tc>
        <w:tc>
          <w:tcPr>
            <w:tcW w:w="2411" w:type="dxa"/>
          </w:tcPr>
          <w:p w14:paraId="3F7E98F3" w14:textId="77777777" w:rsidR="00CF2CF9" w:rsidRPr="00E712C4" w:rsidRDefault="00CF2CF9" w:rsidP="00C1598C">
            <w:pPr>
              <w:pStyle w:val="TableParagraph"/>
              <w:spacing w:line="247" w:lineRule="exact"/>
              <w:ind w:left="8" w:right="-1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6BE6B08" w14:textId="77777777" w:rsidR="00CF2CF9" w:rsidRPr="00E712C4" w:rsidRDefault="00CF2CF9" w:rsidP="00C1598C">
            <w:pPr>
              <w:pStyle w:val="TableParagraph"/>
              <w:spacing w:line="247" w:lineRule="exact"/>
              <w:ind w:left="8" w:right="-1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21CFA10" w14:textId="77777777" w:rsidR="00CF2CF9" w:rsidRPr="00E712C4" w:rsidRDefault="00CF2CF9" w:rsidP="00C1598C">
            <w:pPr>
              <w:pStyle w:val="TableParagraph"/>
              <w:spacing w:line="247" w:lineRule="exact"/>
              <w:ind w:left="8" w:right="-1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FA030D7" w14:textId="77777777" w:rsidR="00CF2CF9" w:rsidRPr="00E712C4" w:rsidRDefault="00CF2CF9" w:rsidP="00C1598C">
            <w:pPr>
              <w:pStyle w:val="TableParagraph"/>
              <w:spacing w:line="247" w:lineRule="exact"/>
              <w:ind w:left="8" w:right="-15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E712C4">
              <w:rPr>
                <w:color w:val="000000" w:themeColor="text1"/>
                <w:sz w:val="24"/>
                <w:szCs w:val="24"/>
                <w:lang w:val="en-US"/>
              </w:rPr>
              <w:t>online</w:t>
            </w:r>
          </w:p>
          <w:p w14:paraId="5DAABE9B" w14:textId="0E3F828D" w:rsidR="00CF2CF9" w:rsidRPr="00E712C4" w:rsidRDefault="00CF2CF9" w:rsidP="007866B3">
            <w:pPr>
              <w:pStyle w:val="TableParagraph"/>
              <w:spacing w:line="247" w:lineRule="exact"/>
              <w:ind w:left="8" w:right="-15"/>
              <w:jc w:val="center"/>
              <w:rPr>
                <w:color w:val="000000" w:themeColor="text1"/>
                <w:sz w:val="24"/>
                <w:szCs w:val="24"/>
              </w:rPr>
            </w:pPr>
            <w:r w:rsidRPr="00E712C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4947A832" w14:textId="77777777" w:rsidR="00CF2CF9" w:rsidRPr="00E712C4" w:rsidRDefault="00CF2CF9" w:rsidP="00756872">
            <w:pPr>
              <w:pStyle w:val="TableParagraph"/>
              <w:spacing w:line="247" w:lineRule="exact"/>
              <w:ind w:left="8" w:right="-1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F2CF9" w14:paraId="3120CEEB" w14:textId="77777777" w:rsidTr="00CF2CF9">
        <w:trPr>
          <w:trHeight w:val="1025"/>
        </w:trPr>
        <w:tc>
          <w:tcPr>
            <w:tcW w:w="1853" w:type="dxa"/>
          </w:tcPr>
          <w:p w14:paraId="5F6772BE" w14:textId="77777777" w:rsidR="00CF2CF9" w:rsidRPr="00CF2CF9" w:rsidRDefault="00CF2CF9" w:rsidP="00E85F72">
            <w:pPr>
              <w:pStyle w:val="TableParagraph"/>
              <w:spacing w:line="247" w:lineRule="exact"/>
              <w:ind w:left="203" w:right="19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40A534F" w14:textId="462480A6" w:rsidR="00CF2CF9" w:rsidRPr="00CF2CF9" w:rsidRDefault="00CF2CF9" w:rsidP="00E85F72">
            <w:pPr>
              <w:pStyle w:val="TableParagraph"/>
              <w:spacing w:line="247" w:lineRule="exact"/>
              <w:ind w:left="203" w:right="195"/>
              <w:jc w:val="center"/>
              <w:rPr>
                <w:color w:val="000000" w:themeColor="text1"/>
                <w:sz w:val="24"/>
                <w:szCs w:val="24"/>
              </w:rPr>
            </w:pPr>
            <w:r w:rsidRPr="00CF2CF9">
              <w:rPr>
                <w:color w:val="000000" w:themeColor="text1"/>
                <w:sz w:val="24"/>
                <w:szCs w:val="24"/>
              </w:rPr>
              <w:t>15 сентября</w:t>
            </w:r>
          </w:p>
          <w:p w14:paraId="74F92875" w14:textId="5898515E" w:rsidR="00CF2CF9" w:rsidRPr="00CF2CF9" w:rsidRDefault="00CF2CF9" w:rsidP="00E85F72">
            <w:pPr>
              <w:pStyle w:val="TableParagraph"/>
              <w:spacing w:line="247" w:lineRule="exact"/>
              <w:ind w:left="203" w:right="195"/>
              <w:jc w:val="center"/>
              <w:rPr>
                <w:color w:val="000000" w:themeColor="text1"/>
                <w:sz w:val="24"/>
                <w:szCs w:val="24"/>
              </w:rPr>
            </w:pPr>
            <w:r w:rsidRPr="00CF2CF9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4384" w:type="dxa"/>
          </w:tcPr>
          <w:p w14:paraId="04A36BBB" w14:textId="667668AD" w:rsidR="00CF2CF9" w:rsidRPr="00E712C4" w:rsidRDefault="00CF2CF9" w:rsidP="00E85F72">
            <w:pPr>
              <w:pStyle w:val="TableParagraph"/>
              <w:ind w:left="366" w:right="278"/>
              <w:rPr>
                <w:sz w:val="24"/>
                <w:szCs w:val="24"/>
              </w:rPr>
            </w:pPr>
            <w:r w:rsidRPr="00E712C4">
              <w:rPr>
                <w:sz w:val="24"/>
                <w:szCs w:val="24"/>
              </w:rPr>
              <w:t>Научно-практическая конференция</w:t>
            </w:r>
          </w:p>
          <w:p w14:paraId="15920073" w14:textId="4420B8B3" w:rsidR="00CF2CF9" w:rsidRPr="00E712C4" w:rsidRDefault="00CF2CF9" w:rsidP="00E712C4">
            <w:pPr>
              <w:pStyle w:val="TableParagraph"/>
              <w:ind w:left="366" w:right="278"/>
              <w:rPr>
                <w:sz w:val="24"/>
                <w:szCs w:val="24"/>
              </w:rPr>
            </w:pPr>
            <w:r w:rsidRPr="00E712C4">
              <w:rPr>
                <w:b/>
                <w:bCs/>
                <w:sz w:val="24"/>
                <w:szCs w:val="24"/>
              </w:rPr>
              <w:t xml:space="preserve">«Клиническая </w:t>
            </w:r>
            <w:proofErr w:type="spellStart"/>
            <w:r w:rsidRPr="00E712C4">
              <w:rPr>
                <w:b/>
                <w:bCs/>
                <w:sz w:val="24"/>
                <w:szCs w:val="24"/>
              </w:rPr>
              <w:t>липидология</w:t>
            </w:r>
            <w:proofErr w:type="spellEnd"/>
            <w:r w:rsidRPr="00E712C4">
              <w:rPr>
                <w:b/>
                <w:bCs/>
                <w:sz w:val="24"/>
                <w:szCs w:val="24"/>
              </w:rPr>
              <w:t xml:space="preserve"> вчера-сегодня-завтра»</w:t>
            </w:r>
          </w:p>
        </w:tc>
        <w:tc>
          <w:tcPr>
            <w:tcW w:w="2411" w:type="dxa"/>
          </w:tcPr>
          <w:p w14:paraId="1D27FDA4" w14:textId="063B8D49" w:rsidR="00CF2CF9" w:rsidRPr="00E712C4" w:rsidRDefault="00CF2CF9" w:rsidP="00E85F72">
            <w:pPr>
              <w:pStyle w:val="TableParagraph"/>
              <w:spacing w:line="247" w:lineRule="exact"/>
              <w:ind w:left="8" w:right="-15"/>
              <w:jc w:val="center"/>
              <w:rPr>
                <w:color w:val="000000" w:themeColor="text1"/>
                <w:sz w:val="24"/>
                <w:szCs w:val="24"/>
              </w:rPr>
            </w:pPr>
            <w:r w:rsidRPr="00E712C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F2CF9" w14:paraId="7272E021" w14:textId="77777777" w:rsidTr="00CF2CF9">
        <w:trPr>
          <w:trHeight w:val="1012"/>
        </w:trPr>
        <w:tc>
          <w:tcPr>
            <w:tcW w:w="1853" w:type="dxa"/>
          </w:tcPr>
          <w:p w14:paraId="08E8A0A4" w14:textId="77777777" w:rsidR="00CF2CF9" w:rsidRPr="00CF2CF9" w:rsidRDefault="00CF2CF9" w:rsidP="00E85F72">
            <w:pPr>
              <w:pStyle w:val="TableParagraph"/>
              <w:spacing w:line="247" w:lineRule="exact"/>
              <w:ind w:left="203" w:right="19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A607E26" w14:textId="77777777" w:rsidR="00CF2CF9" w:rsidRPr="00CF2CF9" w:rsidRDefault="00CF2CF9" w:rsidP="00E85F72">
            <w:pPr>
              <w:pStyle w:val="TableParagraph"/>
              <w:spacing w:line="247" w:lineRule="exact"/>
              <w:ind w:left="203" w:right="195"/>
              <w:jc w:val="center"/>
              <w:rPr>
                <w:color w:val="000000" w:themeColor="text1"/>
                <w:sz w:val="24"/>
                <w:szCs w:val="24"/>
              </w:rPr>
            </w:pPr>
            <w:r w:rsidRPr="00CF2CF9">
              <w:rPr>
                <w:color w:val="000000" w:themeColor="text1"/>
                <w:sz w:val="24"/>
                <w:szCs w:val="24"/>
              </w:rPr>
              <w:t>18 ноября</w:t>
            </w:r>
          </w:p>
          <w:p w14:paraId="2B896C4F" w14:textId="4A4AD275" w:rsidR="00CF2CF9" w:rsidRPr="00CF2CF9" w:rsidRDefault="00CF2CF9" w:rsidP="00E85F72">
            <w:pPr>
              <w:pStyle w:val="TableParagraph"/>
              <w:spacing w:line="247" w:lineRule="exact"/>
              <w:ind w:left="203" w:right="195"/>
              <w:jc w:val="center"/>
              <w:rPr>
                <w:color w:val="000000" w:themeColor="text1"/>
                <w:sz w:val="24"/>
                <w:szCs w:val="24"/>
              </w:rPr>
            </w:pPr>
            <w:r w:rsidRPr="00CF2CF9">
              <w:rPr>
                <w:color w:val="000000" w:themeColor="text1"/>
                <w:sz w:val="24"/>
                <w:szCs w:val="24"/>
              </w:rPr>
              <w:t xml:space="preserve">2022 </w:t>
            </w:r>
          </w:p>
        </w:tc>
        <w:tc>
          <w:tcPr>
            <w:tcW w:w="4384" w:type="dxa"/>
          </w:tcPr>
          <w:p w14:paraId="5E83376F" w14:textId="092FECEB" w:rsidR="00CF2CF9" w:rsidRPr="00E712C4" w:rsidRDefault="00CF2CF9" w:rsidP="00E85F72">
            <w:pPr>
              <w:pStyle w:val="TableParagraph"/>
              <w:ind w:left="366" w:right="278"/>
              <w:rPr>
                <w:sz w:val="24"/>
                <w:szCs w:val="24"/>
              </w:rPr>
            </w:pPr>
            <w:r w:rsidRPr="00E712C4">
              <w:rPr>
                <w:sz w:val="24"/>
                <w:szCs w:val="24"/>
              </w:rPr>
              <w:t xml:space="preserve">2-я Научно-практическая конференция с международным участием </w:t>
            </w:r>
          </w:p>
          <w:p w14:paraId="520CE9D7" w14:textId="44308460" w:rsidR="00CF2CF9" w:rsidRPr="00E712C4" w:rsidRDefault="00CF2CF9" w:rsidP="00E85F72">
            <w:pPr>
              <w:pStyle w:val="TableParagraph"/>
              <w:ind w:left="366" w:right="278"/>
              <w:rPr>
                <w:b/>
                <w:bCs/>
                <w:sz w:val="24"/>
                <w:szCs w:val="24"/>
              </w:rPr>
            </w:pPr>
            <w:r w:rsidRPr="00E712C4">
              <w:rPr>
                <w:b/>
                <w:bCs/>
                <w:sz w:val="24"/>
                <w:szCs w:val="24"/>
              </w:rPr>
              <w:t>«Болезни старения и активное</w:t>
            </w:r>
            <w:r w:rsidRPr="00E712C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712C4">
              <w:rPr>
                <w:b/>
                <w:bCs/>
                <w:sz w:val="24"/>
                <w:szCs w:val="24"/>
              </w:rPr>
              <w:t>долголетие»</w:t>
            </w:r>
          </w:p>
        </w:tc>
        <w:tc>
          <w:tcPr>
            <w:tcW w:w="2411" w:type="dxa"/>
          </w:tcPr>
          <w:p w14:paraId="21469AA5" w14:textId="77777777" w:rsidR="00CF2CF9" w:rsidRPr="00E712C4" w:rsidRDefault="00CF2CF9" w:rsidP="00E85F72">
            <w:pPr>
              <w:pStyle w:val="TableParagraph"/>
              <w:spacing w:line="247" w:lineRule="exact"/>
              <w:ind w:left="8" w:right="-1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CB1D782" w14:textId="77777777" w:rsidR="00CF2CF9" w:rsidRPr="00E712C4" w:rsidRDefault="00CF2CF9" w:rsidP="00E85F72">
            <w:pPr>
              <w:pStyle w:val="TableParagraph"/>
              <w:spacing w:line="247" w:lineRule="exact"/>
              <w:ind w:left="8" w:right="-1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CDF3680" w14:textId="2E4EC329" w:rsidR="00CF2CF9" w:rsidRPr="00E712C4" w:rsidRDefault="00CF2CF9" w:rsidP="00E85F72">
            <w:pPr>
              <w:pStyle w:val="TableParagraph"/>
              <w:spacing w:line="247" w:lineRule="exact"/>
              <w:ind w:left="8" w:right="-15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E712C4">
              <w:rPr>
                <w:color w:val="000000" w:themeColor="text1"/>
                <w:sz w:val="24"/>
                <w:szCs w:val="24"/>
                <w:lang w:val="en-US"/>
              </w:rPr>
              <w:t>online</w:t>
            </w:r>
          </w:p>
          <w:p w14:paraId="003C6300" w14:textId="04BEC9D6" w:rsidR="00CF2CF9" w:rsidRPr="00E712C4" w:rsidRDefault="00CF2CF9" w:rsidP="00E85F72">
            <w:pPr>
              <w:pStyle w:val="TableParagraph"/>
              <w:spacing w:before="1" w:line="238" w:lineRule="exact"/>
              <w:ind w:left="90" w:right="80"/>
              <w:jc w:val="center"/>
              <w:rPr>
                <w:color w:val="000000" w:themeColor="text1"/>
                <w:sz w:val="24"/>
                <w:szCs w:val="24"/>
              </w:rPr>
            </w:pPr>
            <w:r w:rsidRPr="00E712C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F2CF9" w14:paraId="67BAE46C" w14:textId="77777777" w:rsidTr="00CF2CF9">
        <w:trPr>
          <w:trHeight w:val="1012"/>
        </w:trPr>
        <w:tc>
          <w:tcPr>
            <w:tcW w:w="1853" w:type="dxa"/>
          </w:tcPr>
          <w:p w14:paraId="5E73F5CE" w14:textId="55D1560A" w:rsidR="00CF2CF9" w:rsidRPr="00CF2CF9" w:rsidRDefault="00CF2CF9" w:rsidP="00E85F72">
            <w:pPr>
              <w:pStyle w:val="TableParagraph"/>
              <w:spacing w:line="247" w:lineRule="exact"/>
              <w:ind w:left="204" w:right="195"/>
              <w:jc w:val="center"/>
              <w:rPr>
                <w:color w:val="000000" w:themeColor="text1"/>
                <w:sz w:val="24"/>
                <w:szCs w:val="24"/>
              </w:rPr>
            </w:pPr>
            <w:r w:rsidRPr="00CF2CF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27F43943" w14:textId="21A9C49E" w:rsidR="00CF2CF9" w:rsidRPr="00CF2CF9" w:rsidRDefault="00CF2CF9" w:rsidP="00E85F72">
            <w:pPr>
              <w:pStyle w:val="TableParagraph"/>
              <w:spacing w:line="247" w:lineRule="exact"/>
              <w:ind w:left="204" w:right="195"/>
              <w:jc w:val="center"/>
              <w:rPr>
                <w:color w:val="000000" w:themeColor="text1"/>
                <w:sz w:val="24"/>
                <w:szCs w:val="24"/>
              </w:rPr>
            </w:pPr>
            <w:r w:rsidRPr="00CF2CF9">
              <w:rPr>
                <w:color w:val="000000" w:themeColor="text1"/>
                <w:sz w:val="24"/>
                <w:szCs w:val="24"/>
              </w:rPr>
              <w:t>23 декабря</w:t>
            </w:r>
          </w:p>
          <w:p w14:paraId="64F1C0BD" w14:textId="04BA5388" w:rsidR="00CF2CF9" w:rsidRPr="00CF2CF9" w:rsidRDefault="00CF2CF9" w:rsidP="00E85F72">
            <w:pPr>
              <w:pStyle w:val="TableParagraph"/>
              <w:spacing w:line="247" w:lineRule="exact"/>
              <w:ind w:left="204" w:right="195"/>
              <w:jc w:val="center"/>
              <w:rPr>
                <w:color w:val="000000" w:themeColor="text1"/>
                <w:sz w:val="24"/>
                <w:szCs w:val="24"/>
              </w:rPr>
            </w:pPr>
            <w:r w:rsidRPr="00CF2CF9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4384" w:type="dxa"/>
          </w:tcPr>
          <w:p w14:paraId="297BF15F" w14:textId="09C5B29E" w:rsidR="00CF2CF9" w:rsidRPr="00E712C4" w:rsidRDefault="00CF2CF9" w:rsidP="00E85F72">
            <w:pPr>
              <w:pStyle w:val="TableParagraph"/>
              <w:ind w:left="366" w:right="37"/>
              <w:rPr>
                <w:sz w:val="24"/>
                <w:szCs w:val="24"/>
              </w:rPr>
            </w:pPr>
            <w:r w:rsidRPr="00E712C4">
              <w:rPr>
                <w:sz w:val="24"/>
                <w:szCs w:val="24"/>
              </w:rPr>
              <w:t xml:space="preserve">Научно-практическая конференция: Междисциплинарный </w:t>
            </w:r>
            <w:r w:rsidR="00444564" w:rsidRPr="00E712C4">
              <w:rPr>
                <w:sz w:val="24"/>
                <w:szCs w:val="24"/>
              </w:rPr>
              <w:t>биеннале</w:t>
            </w:r>
            <w:r w:rsidRPr="00E712C4">
              <w:rPr>
                <w:sz w:val="24"/>
                <w:szCs w:val="24"/>
              </w:rPr>
              <w:t xml:space="preserve">: </w:t>
            </w:r>
            <w:r w:rsidRPr="00E712C4">
              <w:rPr>
                <w:b/>
                <w:bCs/>
                <w:sz w:val="24"/>
                <w:szCs w:val="24"/>
              </w:rPr>
              <w:t xml:space="preserve">«Искусство управлять болью» </w:t>
            </w:r>
          </w:p>
        </w:tc>
        <w:tc>
          <w:tcPr>
            <w:tcW w:w="2411" w:type="dxa"/>
          </w:tcPr>
          <w:p w14:paraId="73D72F83" w14:textId="77777777" w:rsidR="00CF2CF9" w:rsidRPr="00E712C4" w:rsidRDefault="00CF2CF9" w:rsidP="00503801">
            <w:pPr>
              <w:pStyle w:val="TableParagraph"/>
              <w:spacing w:line="247" w:lineRule="exact"/>
              <w:ind w:left="8" w:right="-1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F8BA912" w14:textId="15B65D28" w:rsidR="00CF2CF9" w:rsidRPr="00E712C4" w:rsidRDefault="00CF2CF9" w:rsidP="00503801">
            <w:pPr>
              <w:pStyle w:val="TableParagraph"/>
              <w:spacing w:line="247" w:lineRule="exact"/>
              <w:ind w:left="8" w:right="-15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E712C4">
              <w:rPr>
                <w:color w:val="000000" w:themeColor="text1"/>
                <w:sz w:val="24"/>
                <w:szCs w:val="24"/>
                <w:lang w:val="en-US"/>
              </w:rPr>
              <w:t>offline</w:t>
            </w:r>
            <w:r w:rsidRPr="00E712C4">
              <w:rPr>
                <w:color w:val="000000" w:themeColor="text1"/>
                <w:sz w:val="24"/>
                <w:szCs w:val="24"/>
              </w:rPr>
              <w:t>/</w:t>
            </w:r>
            <w:r w:rsidRPr="00E712C4">
              <w:rPr>
                <w:color w:val="000000" w:themeColor="text1"/>
                <w:sz w:val="24"/>
                <w:szCs w:val="24"/>
                <w:lang w:val="en-US"/>
              </w:rPr>
              <w:t>online</w:t>
            </w:r>
          </w:p>
          <w:p w14:paraId="3A3D3748" w14:textId="2C6E2502" w:rsidR="00CF2CF9" w:rsidRPr="00E712C4" w:rsidRDefault="00CF2CF9" w:rsidP="00E85F72">
            <w:pPr>
              <w:pStyle w:val="TableParagraph"/>
              <w:spacing w:line="252" w:lineRule="exact"/>
              <w:ind w:left="80" w:right="67" w:hanging="2"/>
              <w:jc w:val="center"/>
              <w:rPr>
                <w:color w:val="000000" w:themeColor="text1"/>
                <w:sz w:val="24"/>
                <w:szCs w:val="24"/>
              </w:rPr>
            </w:pPr>
            <w:r w:rsidRPr="00E712C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2CBBFC81" w14:textId="77777777" w:rsidR="002A6593" w:rsidRDefault="002A6593" w:rsidP="00123552">
      <w:pPr>
        <w:spacing w:line="242" w:lineRule="auto"/>
        <w:ind w:right="90" w:firstLine="720"/>
        <w:rPr>
          <w:sz w:val="24"/>
          <w:szCs w:val="24"/>
        </w:rPr>
      </w:pPr>
    </w:p>
    <w:p w14:paraId="64A6E22E" w14:textId="77777777" w:rsidR="00C1598C" w:rsidRDefault="00C1598C" w:rsidP="000455C0">
      <w:pPr>
        <w:spacing w:line="276" w:lineRule="auto"/>
        <w:ind w:right="90"/>
        <w:rPr>
          <w:sz w:val="24"/>
          <w:szCs w:val="24"/>
        </w:rPr>
      </w:pPr>
    </w:p>
    <w:p w14:paraId="713FDCBE" w14:textId="77777777" w:rsidR="00C1598C" w:rsidRDefault="00C1598C" w:rsidP="000455C0">
      <w:pPr>
        <w:spacing w:line="276" w:lineRule="auto"/>
        <w:ind w:right="90"/>
        <w:rPr>
          <w:sz w:val="24"/>
          <w:szCs w:val="24"/>
        </w:rPr>
      </w:pPr>
    </w:p>
    <w:p w14:paraId="3A0463A7" w14:textId="77777777" w:rsidR="00C1598C" w:rsidRDefault="00C1598C" w:rsidP="000455C0">
      <w:pPr>
        <w:spacing w:line="276" w:lineRule="auto"/>
        <w:ind w:right="90"/>
        <w:rPr>
          <w:sz w:val="24"/>
          <w:szCs w:val="24"/>
        </w:rPr>
      </w:pPr>
    </w:p>
    <w:p w14:paraId="556FD69B" w14:textId="77777777" w:rsidR="00C1598C" w:rsidRDefault="00C1598C" w:rsidP="000455C0">
      <w:pPr>
        <w:spacing w:line="276" w:lineRule="auto"/>
        <w:ind w:right="90"/>
        <w:rPr>
          <w:sz w:val="24"/>
          <w:szCs w:val="24"/>
        </w:rPr>
      </w:pPr>
    </w:p>
    <w:p w14:paraId="3E88E973" w14:textId="77777777" w:rsidR="00C1598C" w:rsidRDefault="00C1598C" w:rsidP="000455C0">
      <w:pPr>
        <w:spacing w:line="276" w:lineRule="auto"/>
        <w:ind w:right="90"/>
        <w:rPr>
          <w:sz w:val="24"/>
          <w:szCs w:val="24"/>
        </w:rPr>
      </w:pPr>
    </w:p>
    <w:p w14:paraId="2570C542" w14:textId="77777777" w:rsidR="00C1598C" w:rsidRDefault="00C1598C" w:rsidP="000455C0">
      <w:pPr>
        <w:spacing w:line="276" w:lineRule="auto"/>
        <w:ind w:right="90"/>
        <w:rPr>
          <w:sz w:val="24"/>
          <w:szCs w:val="24"/>
        </w:rPr>
      </w:pPr>
    </w:p>
    <w:p w14:paraId="724C3EB4" w14:textId="77777777" w:rsidR="00C1598C" w:rsidRDefault="00C1598C" w:rsidP="000455C0">
      <w:pPr>
        <w:spacing w:line="276" w:lineRule="auto"/>
        <w:ind w:right="90"/>
        <w:rPr>
          <w:sz w:val="24"/>
          <w:szCs w:val="24"/>
        </w:rPr>
      </w:pPr>
    </w:p>
    <w:p w14:paraId="720E7566" w14:textId="77777777" w:rsidR="00C1598C" w:rsidRDefault="00C1598C" w:rsidP="000455C0">
      <w:pPr>
        <w:spacing w:line="276" w:lineRule="auto"/>
        <w:ind w:right="90"/>
        <w:rPr>
          <w:sz w:val="24"/>
          <w:szCs w:val="24"/>
        </w:rPr>
      </w:pPr>
    </w:p>
    <w:p w14:paraId="2FBACD8E" w14:textId="77777777" w:rsidR="00C1598C" w:rsidRDefault="00C1598C" w:rsidP="000455C0">
      <w:pPr>
        <w:spacing w:line="276" w:lineRule="auto"/>
        <w:ind w:right="90"/>
        <w:rPr>
          <w:sz w:val="24"/>
          <w:szCs w:val="24"/>
        </w:rPr>
      </w:pPr>
    </w:p>
    <w:p w14:paraId="2C6C9209" w14:textId="77777777" w:rsidR="00C1598C" w:rsidRDefault="00C1598C" w:rsidP="000455C0">
      <w:pPr>
        <w:spacing w:line="276" w:lineRule="auto"/>
        <w:ind w:right="90"/>
        <w:rPr>
          <w:sz w:val="24"/>
          <w:szCs w:val="24"/>
        </w:rPr>
      </w:pPr>
    </w:p>
    <w:p w14:paraId="5C2B27C1" w14:textId="77777777" w:rsidR="00C1598C" w:rsidRDefault="00C1598C" w:rsidP="000455C0">
      <w:pPr>
        <w:spacing w:line="276" w:lineRule="auto"/>
        <w:ind w:right="90"/>
        <w:rPr>
          <w:sz w:val="24"/>
          <w:szCs w:val="24"/>
        </w:rPr>
      </w:pPr>
    </w:p>
    <w:p w14:paraId="4A2F243E" w14:textId="77777777" w:rsidR="00E712C4" w:rsidRDefault="00E712C4" w:rsidP="000455C0">
      <w:pPr>
        <w:spacing w:line="276" w:lineRule="auto"/>
        <w:ind w:right="90"/>
        <w:rPr>
          <w:sz w:val="24"/>
          <w:szCs w:val="24"/>
        </w:rPr>
      </w:pPr>
    </w:p>
    <w:p w14:paraId="14BE86E7" w14:textId="43F9821C" w:rsidR="00241135" w:rsidRDefault="00241135" w:rsidP="00CF2CF9">
      <w:pPr>
        <w:spacing w:line="276" w:lineRule="auto"/>
        <w:ind w:left="284" w:right="9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534A7A">
        <w:rPr>
          <w:sz w:val="24"/>
          <w:szCs w:val="24"/>
        </w:rPr>
        <w:t xml:space="preserve"> </w:t>
      </w:r>
      <w:r>
        <w:rPr>
          <w:sz w:val="24"/>
          <w:szCs w:val="24"/>
        </w:rPr>
        <w:t>рамках конференций</w:t>
      </w:r>
      <w:r w:rsidR="00534A7A">
        <w:rPr>
          <w:sz w:val="24"/>
          <w:szCs w:val="24"/>
        </w:rPr>
        <w:t xml:space="preserve"> </w:t>
      </w:r>
      <w:r>
        <w:rPr>
          <w:sz w:val="24"/>
          <w:szCs w:val="24"/>
        </w:rPr>
        <w:t>планируется проведение панельных сессий по следующим направлениям:</w:t>
      </w:r>
    </w:p>
    <w:p w14:paraId="13B628D9" w14:textId="39713C6B" w:rsidR="00241135" w:rsidRDefault="00241135" w:rsidP="00CF2CF9">
      <w:pPr>
        <w:spacing w:line="276" w:lineRule="auto"/>
        <w:ind w:left="284" w:right="9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Кардиосаммит</w:t>
      </w:r>
      <w:proofErr w:type="spellEnd"/>
      <w:r w:rsidR="00E712C4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Липидосаммит</w:t>
      </w:r>
      <w:proofErr w:type="spellEnd"/>
      <w:r w:rsidR="00E712C4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Пульмоносаммит</w:t>
      </w:r>
      <w:proofErr w:type="spellEnd"/>
      <w:r w:rsidR="00E712C4">
        <w:rPr>
          <w:sz w:val="24"/>
          <w:szCs w:val="24"/>
        </w:rPr>
        <w:t>;</w:t>
      </w:r>
      <w:r w:rsidR="00534A7A">
        <w:rPr>
          <w:sz w:val="24"/>
          <w:szCs w:val="24"/>
        </w:rPr>
        <w:t xml:space="preserve"> </w:t>
      </w:r>
      <w:r>
        <w:rPr>
          <w:sz w:val="24"/>
          <w:szCs w:val="24"/>
        </w:rPr>
        <w:t>Гастро</w:t>
      </w:r>
      <w:r w:rsidR="00174485">
        <w:rPr>
          <w:sz w:val="24"/>
          <w:szCs w:val="24"/>
        </w:rPr>
        <w:t>-</w:t>
      </w:r>
      <w:proofErr w:type="spellStart"/>
      <w:r w:rsidR="00174485">
        <w:rPr>
          <w:sz w:val="24"/>
          <w:szCs w:val="24"/>
        </w:rPr>
        <w:t>гепато</w:t>
      </w:r>
      <w:r>
        <w:rPr>
          <w:sz w:val="24"/>
          <w:szCs w:val="24"/>
        </w:rPr>
        <w:t>саммит</w:t>
      </w:r>
      <w:proofErr w:type="spellEnd"/>
      <w:r w:rsidR="00E712C4">
        <w:rPr>
          <w:sz w:val="24"/>
          <w:szCs w:val="24"/>
        </w:rPr>
        <w:t>;</w:t>
      </w:r>
      <w:r w:rsidR="00534A7A">
        <w:rPr>
          <w:sz w:val="24"/>
          <w:szCs w:val="24"/>
        </w:rPr>
        <w:t xml:space="preserve"> </w:t>
      </w:r>
      <w:r w:rsidR="00CB0180">
        <w:rPr>
          <w:sz w:val="24"/>
          <w:szCs w:val="24"/>
        </w:rPr>
        <w:t>Абстракт сессии по</w:t>
      </w:r>
      <w:r w:rsidR="00534A7A">
        <w:rPr>
          <w:sz w:val="24"/>
          <w:szCs w:val="24"/>
        </w:rPr>
        <w:t xml:space="preserve"> </w:t>
      </w:r>
      <w:r w:rsidR="00E27440">
        <w:rPr>
          <w:sz w:val="24"/>
          <w:szCs w:val="24"/>
        </w:rPr>
        <w:t>Р</w:t>
      </w:r>
      <w:r w:rsidR="00CB0180">
        <w:rPr>
          <w:sz w:val="24"/>
          <w:szCs w:val="24"/>
        </w:rPr>
        <w:t xml:space="preserve">евматологии и </w:t>
      </w:r>
      <w:r w:rsidR="00E27440">
        <w:rPr>
          <w:sz w:val="24"/>
          <w:szCs w:val="24"/>
        </w:rPr>
        <w:t>О</w:t>
      </w:r>
      <w:r w:rsidR="00CB0180">
        <w:rPr>
          <w:sz w:val="24"/>
          <w:szCs w:val="24"/>
        </w:rPr>
        <w:t>ртопедии</w:t>
      </w:r>
      <w:r w:rsidR="00E712C4">
        <w:rPr>
          <w:sz w:val="24"/>
          <w:szCs w:val="24"/>
        </w:rPr>
        <w:t>;</w:t>
      </w:r>
      <w:r w:rsidR="00CB0180">
        <w:rPr>
          <w:sz w:val="24"/>
          <w:szCs w:val="24"/>
        </w:rPr>
        <w:t xml:space="preserve"> </w:t>
      </w:r>
      <w:r w:rsidR="00E27440">
        <w:rPr>
          <w:sz w:val="24"/>
          <w:szCs w:val="24"/>
        </w:rPr>
        <w:t>Неврологии</w:t>
      </w:r>
      <w:r w:rsidR="00E712C4">
        <w:rPr>
          <w:sz w:val="24"/>
          <w:szCs w:val="24"/>
        </w:rPr>
        <w:t>;</w:t>
      </w:r>
      <w:r w:rsidR="00E27440">
        <w:rPr>
          <w:sz w:val="24"/>
          <w:szCs w:val="24"/>
        </w:rPr>
        <w:t xml:space="preserve"> </w:t>
      </w:r>
      <w:proofErr w:type="spellStart"/>
      <w:r w:rsidR="005A3D98">
        <w:rPr>
          <w:sz w:val="24"/>
          <w:szCs w:val="24"/>
        </w:rPr>
        <w:t>Кардиометаболический</w:t>
      </w:r>
      <w:proofErr w:type="spellEnd"/>
      <w:r w:rsidR="00534A7A">
        <w:rPr>
          <w:sz w:val="24"/>
          <w:szCs w:val="24"/>
        </w:rPr>
        <w:t xml:space="preserve"> </w:t>
      </w:r>
      <w:r w:rsidR="005A3D98">
        <w:rPr>
          <w:sz w:val="24"/>
          <w:szCs w:val="24"/>
        </w:rPr>
        <w:t>дискуссионный клуб</w:t>
      </w:r>
      <w:r w:rsidR="00E712C4">
        <w:rPr>
          <w:sz w:val="24"/>
          <w:szCs w:val="24"/>
        </w:rPr>
        <w:t xml:space="preserve">; </w:t>
      </w:r>
      <w:r w:rsidR="00E27440">
        <w:rPr>
          <w:sz w:val="24"/>
          <w:szCs w:val="24"/>
        </w:rPr>
        <w:t>Инновационны</w:t>
      </w:r>
      <w:r w:rsidR="00E712C4">
        <w:rPr>
          <w:sz w:val="24"/>
          <w:szCs w:val="24"/>
        </w:rPr>
        <w:t>е</w:t>
      </w:r>
      <w:r w:rsidR="00E27440">
        <w:rPr>
          <w:sz w:val="24"/>
          <w:szCs w:val="24"/>
        </w:rPr>
        <w:t xml:space="preserve"> диагностически</w:t>
      </w:r>
      <w:r w:rsidR="00E712C4">
        <w:rPr>
          <w:sz w:val="24"/>
          <w:szCs w:val="24"/>
        </w:rPr>
        <w:t>е</w:t>
      </w:r>
      <w:r w:rsidR="00E27440">
        <w:rPr>
          <w:sz w:val="24"/>
          <w:szCs w:val="24"/>
        </w:rPr>
        <w:t xml:space="preserve"> технологи</w:t>
      </w:r>
      <w:r w:rsidR="00E712C4">
        <w:rPr>
          <w:sz w:val="24"/>
          <w:szCs w:val="24"/>
        </w:rPr>
        <w:t>и;</w:t>
      </w:r>
      <w:r w:rsidR="00E27440">
        <w:rPr>
          <w:sz w:val="24"/>
          <w:szCs w:val="24"/>
        </w:rPr>
        <w:t xml:space="preserve"> </w:t>
      </w:r>
      <w:r w:rsidR="00CB0180">
        <w:rPr>
          <w:sz w:val="24"/>
          <w:szCs w:val="24"/>
        </w:rPr>
        <w:t>Функционально</w:t>
      </w:r>
      <w:r w:rsidR="006F2B96">
        <w:rPr>
          <w:sz w:val="24"/>
          <w:szCs w:val="24"/>
        </w:rPr>
        <w:t>е</w:t>
      </w:r>
      <w:r w:rsidR="00CB0180">
        <w:rPr>
          <w:sz w:val="24"/>
          <w:szCs w:val="24"/>
        </w:rPr>
        <w:t xml:space="preserve"> питани</w:t>
      </w:r>
      <w:r w:rsidR="006F2B96">
        <w:rPr>
          <w:sz w:val="24"/>
          <w:szCs w:val="24"/>
        </w:rPr>
        <w:t>е</w:t>
      </w:r>
      <w:r w:rsidR="00CB0180">
        <w:rPr>
          <w:sz w:val="24"/>
          <w:szCs w:val="24"/>
        </w:rPr>
        <w:t xml:space="preserve"> и </w:t>
      </w:r>
      <w:proofErr w:type="spellStart"/>
      <w:r w:rsidR="00CB0180">
        <w:rPr>
          <w:sz w:val="24"/>
          <w:szCs w:val="24"/>
        </w:rPr>
        <w:t>нутрициологи</w:t>
      </w:r>
      <w:r w:rsidR="006F2B96">
        <w:rPr>
          <w:sz w:val="24"/>
          <w:szCs w:val="24"/>
        </w:rPr>
        <w:t>я</w:t>
      </w:r>
      <w:proofErr w:type="spellEnd"/>
      <w:r w:rsidR="00E712C4">
        <w:rPr>
          <w:sz w:val="24"/>
          <w:szCs w:val="24"/>
        </w:rPr>
        <w:t>;</w:t>
      </w:r>
      <w:r w:rsidR="00CB0180">
        <w:rPr>
          <w:sz w:val="24"/>
          <w:szCs w:val="24"/>
        </w:rPr>
        <w:t xml:space="preserve"> </w:t>
      </w:r>
      <w:r w:rsidR="006F2B96">
        <w:rPr>
          <w:sz w:val="24"/>
          <w:szCs w:val="24"/>
        </w:rPr>
        <w:t>Междисциплинарное б</w:t>
      </w:r>
      <w:r w:rsidR="00CB0180">
        <w:rPr>
          <w:sz w:val="24"/>
          <w:szCs w:val="24"/>
        </w:rPr>
        <w:t>иеннале по боли</w:t>
      </w:r>
      <w:r w:rsidR="006F2B96">
        <w:rPr>
          <w:sz w:val="24"/>
          <w:szCs w:val="24"/>
        </w:rPr>
        <w:t xml:space="preserve">: </w:t>
      </w:r>
      <w:r w:rsidR="00E27440">
        <w:rPr>
          <w:sz w:val="24"/>
          <w:szCs w:val="24"/>
        </w:rPr>
        <w:t xml:space="preserve">междисциплинарный </w:t>
      </w:r>
      <w:r w:rsidR="006F2B96">
        <w:rPr>
          <w:sz w:val="24"/>
          <w:szCs w:val="24"/>
        </w:rPr>
        <w:t>диалог</w:t>
      </w:r>
      <w:r w:rsidR="00CB0180">
        <w:rPr>
          <w:sz w:val="24"/>
          <w:szCs w:val="24"/>
        </w:rPr>
        <w:t xml:space="preserve"> </w:t>
      </w:r>
      <w:r w:rsidR="00173217">
        <w:rPr>
          <w:sz w:val="24"/>
          <w:szCs w:val="24"/>
        </w:rPr>
        <w:t>между ревматологом-неврологом</w:t>
      </w:r>
      <w:r w:rsidR="00E27440">
        <w:rPr>
          <w:sz w:val="24"/>
          <w:szCs w:val="24"/>
        </w:rPr>
        <w:t>,</w:t>
      </w:r>
      <w:r w:rsidR="00173217">
        <w:rPr>
          <w:sz w:val="24"/>
          <w:szCs w:val="24"/>
        </w:rPr>
        <w:t xml:space="preserve"> ортопедом</w:t>
      </w:r>
      <w:r w:rsidR="00E27440">
        <w:rPr>
          <w:sz w:val="24"/>
          <w:szCs w:val="24"/>
        </w:rPr>
        <w:t xml:space="preserve"> и травматологом</w:t>
      </w:r>
      <w:r w:rsidR="00E712C4">
        <w:rPr>
          <w:sz w:val="24"/>
          <w:szCs w:val="24"/>
        </w:rPr>
        <w:t xml:space="preserve">; </w:t>
      </w:r>
      <w:r w:rsidR="005A3D98">
        <w:rPr>
          <w:sz w:val="24"/>
          <w:szCs w:val="24"/>
        </w:rPr>
        <w:t xml:space="preserve">Дискуссионный клуб по </w:t>
      </w:r>
      <w:r w:rsidR="00321144">
        <w:rPr>
          <w:sz w:val="24"/>
          <w:szCs w:val="24"/>
        </w:rPr>
        <w:t>Антивозрастн</w:t>
      </w:r>
      <w:r w:rsidR="005A3D98">
        <w:rPr>
          <w:sz w:val="24"/>
          <w:szCs w:val="24"/>
        </w:rPr>
        <w:t>ой</w:t>
      </w:r>
      <w:r w:rsidR="00A76D75">
        <w:rPr>
          <w:sz w:val="24"/>
          <w:szCs w:val="24"/>
        </w:rPr>
        <w:t xml:space="preserve"> эстетической медицине</w:t>
      </w:r>
      <w:r w:rsidR="00321144">
        <w:rPr>
          <w:sz w:val="24"/>
          <w:szCs w:val="24"/>
        </w:rPr>
        <w:t xml:space="preserve"> – синергия между</w:t>
      </w:r>
      <w:r w:rsidR="00534A7A">
        <w:rPr>
          <w:sz w:val="24"/>
          <w:szCs w:val="24"/>
        </w:rPr>
        <w:t xml:space="preserve"> </w:t>
      </w:r>
      <w:r w:rsidR="00321144">
        <w:rPr>
          <w:sz w:val="24"/>
          <w:szCs w:val="24"/>
        </w:rPr>
        <w:t xml:space="preserve">диетологом </w:t>
      </w:r>
      <w:r w:rsidR="00A76D75">
        <w:rPr>
          <w:sz w:val="24"/>
          <w:szCs w:val="24"/>
        </w:rPr>
        <w:t>/</w:t>
      </w:r>
      <w:r w:rsidR="00321144">
        <w:rPr>
          <w:sz w:val="24"/>
          <w:szCs w:val="24"/>
        </w:rPr>
        <w:t>косметологом/пластическим хирургом</w:t>
      </w:r>
    </w:p>
    <w:p w14:paraId="6009E5CE" w14:textId="76C20027" w:rsidR="00AC1657" w:rsidRDefault="00AC1657" w:rsidP="00CF2CF9">
      <w:pPr>
        <w:spacing w:line="276" w:lineRule="auto"/>
        <w:ind w:left="284" w:right="90"/>
        <w:jc w:val="both"/>
        <w:rPr>
          <w:sz w:val="24"/>
          <w:szCs w:val="24"/>
        </w:rPr>
      </w:pPr>
    </w:p>
    <w:p w14:paraId="06C888EB" w14:textId="37EF11CC" w:rsidR="00AC1657" w:rsidRDefault="00AC1657" w:rsidP="00CF2CF9">
      <w:pPr>
        <w:spacing w:line="276" w:lineRule="auto"/>
        <w:ind w:left="284" w:right="90"/>
        <w:jc w:val="both"/>
        <w:rPr>
          <w:sz w:val="24"/>
          <w:szCs w:val="24"/>
        </w:rPr>
      </w:pPr>
      <w:r>
        <w:rPr>
          <w:sz w:val="24"/>
          <w:szCs w:val="24"/>
        </w:rPr>
        <w:t>Президент НОЛАМЗ</w:t>
      </w:r>
    </w:p>
    <w:p w14:paraId="0B8CBCBA" w14:textId="091F4A7C" w:rsidR="00AC1657" w:rsidRDefault="00AC1657" w:rsidP="00CF2CF9">
      <w:pPr>
        <w:spacing w:line="276" w:lineRule="auto"/>
        <w:ind w:left="284" w:right="90"/>
        <w:jc w:val="both"/>
        <w:rPr>
          <w:sz w:val="24"/>
          <w:szCs w:val="24"/>
        </w:rPr>
      </w:pPr>
      <w:r>
        <w:rPr>
          <w:sz w:val="24"/>
          <w:szCs w:val="24"/>
        </w:rPr>
        <w:t>Научный руководитель программного комитета</w:t>
      </w:r>
    </w:p>
    <w:p w14:paraId="10793803" w14:textId="69A830A9" w:rsidR="00AC1657" w:rsidRDefault="00C1598C" w:rsidP="00CF2CF9">
      <w:pPr>
        <w:spacing w:line="276" w:lineRule="auto"/>
        <w:ind w:left="284" w:right="90"/>
        <w:jc w:val="both"/>
        <w:rPr>
          <w:sz w:val="24"/>
          <w:szCs w:val="24"/>
        </w:rPr>
      </w:pPr>
      <w:r>
        <w:rPr>
          <w:sz w:val="24"/>
          <w:szCs w:val="24"/>
        </w:rPr>
        <w:t>Д.</w:t>
      </w:r>
      <w:r w:rsidR="00AC1657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="00AC1657">
        <w:rPr>
          <w:sz w:val="24"/>
          <w:szCs w:val="24"/>
        </w:rPr>
        <w:t>н</w:t>
      </w:r>
      <w:r>
        <w:rPr>
          <w:sz w:val="24"/>
          <w:szCs w:val="24"/>
        </w:rPr>
        <w:t>.</w:t>
      </w:r>
      <w:r w:rsidR="00AC1657">
        <w:rPr>
          <w:sz w:val="24"/>
          <w:szCs w:val="24"/>
        </w:rPr>
        <w:t xml:space="preserve">, профессор </w:t>
      </w:r>
      <w:proofErr w:type="spellStart"/>
      <w:r w:rsidR="00AC1657">
        <w:rPr>
          <w:sz w:val="24"/>
          <w:szCs w:val="24"/>
        </w:rPr>
        <w:t>О.Ш.Ойноткинова</w:t>
      </w:r>
      <w:proofErr w:type="spellEnd"/>
    </w:p>
    <w:p w14:paraId="0D32707B" w14:textId="77777777" w:rsidR="006F2B96" w:rsidRDefault="006F2B96" w:rsidP="00721F83">
      <w:pPr>
        <w:spacing w:line="242" w:lineRule="auto"/>
        <w:ind w:right="90"/>
        <w:rPr>
          <w:b/>
          <w:bCs/>
          <w:sz w:val="28"/>
          <w:szCs w:val="28"/>
        </w:rPr>
      </w:pPr>
    </w:p>
    <w:p w14:paraId="16DE5915" w14:textId="35CDC922" w:rsidR="006F2B96" w:rsidRDefault="00A76D75" w:rsidP="005E2B86">
      <w:pPr>
        <w:spacing w:line="242" w:lineRule="auto"/>
        <w:ind w:right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sectPr w:rsidR="006F2B96" w:rsidSect="00CF2CF9">
      <w:pgSz w:w="11920" w:h="16850"/>
      <w:pgMar w:top="600" w:right="721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C612E" w14:textId="77777777" w:rsidR="006D61D2" w:rsidRDefault="006D61D2" w:rsidP="00413F2C">
      <w:r>
        <w:separator/>
      </w:r>
    </w:p>
  </w:endnote>
  <w:endnote w:type="continuationSeparator" w:id="0">
    <w:p w14:paraId="54D46762" w14:textId="77777777" w:rsidR="006D61D2" w:rsidRDefault="006D61D2" w:rsidP="0041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71984" w14:textId="77777777" w:rsidR="006D61D2" w:rsidRDefault="006D61D2" w:rsidP="00413F2C">
      <w:r>
        <w:separator/>
      </w:r>
    </w:p>
  </w:footnote>
  <w:footnote w:type="continuationSeparator" w:id="0">
    <w:p w14:paraId="41B62F23" w14:textId="77777777" w:rsidR="006D61D2" w:rsidRDefault="006D61D2" w:rsidP="00413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DD8D8" w14:textId="258BCEAA" w:rsidR="00413F2C" w:rsidRDefault="00CF2CF9">
    <w:pPr>
      <w:pStyle w:val="a6"/>
    </w:pPr>
    <w:r>
      <w:rPr>
        <w:noProof/>
        <w:lang w:eastAsia="ru-RU" w:bidi="ar-SA"/>
      </w:rPr>
      <w:t xml:space="preserve">                                           </w:t>
    </w:r>
    <w:r w:rsidR="00413F2C" w:rsidRPr="000B39F9">
      <w:rPr>
        <w:rFonts w:eastAsia="Times New Roman" w:cs="Times New Roman"/>
        <w:noProof/>
        <w:color w:val="000000"/>
        <w:lang w:eastAsia="ru-RU" w:bidi="ar-SA"/>
      </w:rPr>
      <w:drawing>
        <wp:inline distT="0" distB="0" distL="0" distR="0" wp14:anchorId="1F5A6170" wp14:editId="6958BB7C">
          <wp:extent cx="933450" cy="741751"/>
          <wp:effectExtent l="0" t="0" r="0" b="0"/>
          <wp:docPr id="1" name="Picture 2" descr="C:\Users\user\Documents\логотип для до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C:\Users\user\Documents\логотип для док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107" cy="7510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34A7A">
      <w:rPr>
        <w:noProof/>
        <w:lang w:eastAsia="ru-RU" w:bidi="ar-SA"/>
      </w:rPr>
      <w:t xml:space="preserve">            </w:t>
    </w:r>
    <w:r>
      <w:rPr>
        <w:noProof/>
        <w:lang w:eastAsia="ru-RU" w:bidi="ar-SA"/>
      </w:rPr>
      <w:t xml:space="preserve">                 </w:t>
    </w:r>
    <w:r w:rsidR="00413F2C">
      <w:rPr>
        <w:noProof/>
        <w:lang w:eastAsia="ru-RU" w:bidi="ar-SA"/>
      </w:rPr>
      <w:drawing>
        <wp:inline distT="0" distB="0" distL="0" distR="0" wp14:anchorId="4B5131C3" wp14:editId="04EEE899">
          <wp:extent cx="967028" cy="825199"/>
          <wp:effectExtent l="0" t="0" r="5080" b="0"/>
          <wp:docPr id="3" name="Рисунок 3" descr="M:\brend book МНОЦ МГУ\МНОЦ МГУ НОВЫЙ ЛОГО\МНОЦ МГУ ЛОГО ФИН СИ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brend book МНОЦ МГУ\МНОЦ МГУ НОВЫЙ ЛОГО\МНОЦ МГУ ЛОГО ФИН СИН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030" cy="82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343_"/>
      </v:shape>
    </w:pict>
  </w:numPicBullet>
  <w:abstractNum w:abstractNumId="0" w15:restartNumberingAfterBreak="0">
    <w:nsid w:val="07307233"/>
    <w:multiLevelType w:val="hybridMultilevel"/>
    <w:tmpl w:val="A24CC836"/>
    <w:lvl w:ilvl="0" w:tplc="4C62ABBC">
      <w:start w:val="1"/>
      <w:numFmt w:val="decimal"/>
      <w:lvlText w:val="%1."/>
      <w:lvlJc w:val="left"/>
      <w:pPr>
        <w:ind w:left="835" w:hanging="361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D3F6FF90">
      <w:numFmt w:val="bullet"/>
      <w:lvlText w:val="•"/>
      <w:lvlJc w:val="left"/>
      <w:pPr>
        <w:ind w:left="1407" w:hanging="361"/>
      </w:pPr>
      <w:rPr>
        <w:rFonts w:hint="default"/>
        <w:lang w:val="ru-RU" w:eastAsia="en-US" w:bidi="ar-SA"/>
      </w:rPr>
    </w:lvl>
    <w:lvl w:ilvl="2" w:tplc="D62023D2">
      <w:numFmt w:val="bullet"/>
      <w:lvlText w:val="•"/>
      <w:lvlJc w:val="left"/>
      <w:pPr>
        <w:ind w:left="1974" w:hanging="361"/>
      </w:pPr>
      <w:rPr>
        <w:rFonts w:hint="default"/>
        <w:lang w:val="ru-RU" w:eastAsia="en-US" w:bidi="ar-SA"/>
      </w:rPr>
    </w:lvl>
    <w:lvl w:ilvl="3" w:tplc="76565988">
      <w:numFmt w:val="bullet"/>
      <w:lvlText w:val="•"/>
      <w:lvlJc w:val="left"/>
      <w:pPr>
        <w:ind w:left="2541" w:hanging="361"/>
      </w:pPr>
      <w:rPr>
        <w:rFonts w:hint="default"/>
        <w:lang w:val="ru-RU" w:eastAsia="en-US" w:bidi="ar-SA"/>
      </w:rPr>
    </w:lvl>
    <w:lvl w:ilvl="4" w:tplc="23C23430">
      <w:numFmt w:val="bullet"/>
      <w:lvlText w:val="•"/>
      <w:lvlJc w:val="left"/>
      <w:pPr>
        <w:ind w:left="3108" w:hanging="361"/>
      </w:pPr>
      <w:rPr>
        <w:rFonts w:hint="default"/>
        <w:lang w:val="ru-RU" w:eastAsia="en-US" w:bidi="ar-SA"/>
      </w:rPr>
    </w:lvl>
    <w:lvl w:ilvl="5" w:tplc="93AE2458">
      <w:numFmt w:val="bullet"/>
      <w:lvlText w:val="•"/>
      <w:lvlJc w:val="left"/>
      <w:pPr>
        <w:ind w:left="3676" w:hanging="361"/>
      </w:pPr>
      <w:rPr>
        <w:rFonts w:hint="default"/>
        <w:lang w:val="ru-RU" w:eastAsia="en-US" w:bidi="ar-SA"/>
      </w:rPr>
    </w:lvl>
    <w:lvl w:ilvl="6" w:tplc="ACD865F8">
      <w:numFmt w:val="bullet"/>
      <w:lvlText w:val="•"/>
      <w:lvlJc w:val="left"/>
      <w:pPr>
        <w:ind w:left="4243" w:hanging="361"/>
      </w:pPr>
      <w:rPr>
        <w:rFonts w:hint="default"/>
        <w:lang w:val="ru-RU" w:eastAsia="en-US" w:bidi="ar-SA"/>
      </w:rPr>
    </w:lvl>
    <w:lvl w:ilvl="7" w:tplc="46C2D76A">
      <w:numFmt w:val="bullet"/>
      <w:lvlText w:val="•"/>
      <w:lvlJc w:val="left"/>
      <w:pPr>
        <w:ind w:left="4810" w:hanging="361"/>
      </w:pPr>
      <w:rPr>
        <w:rFonts w:hint="default"/>
        <w:lang w:val="ru-RU" w:eastAsia="en-US" w:bidi="ar-SA"/>
      </w:rPr>
    </w:lvl>
    <w:lvl w:ilvl="8" w:tplc="A2DC71A6">
      <w:numFmt w:val="bullet"/>
      <w:lvlText w:val="•"/>
      <w:lvlJc w:val="left"/>
      <w:pPr>
        <w:ind w:left="5377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25527614"/>
    <w:multiLevelType w:val="hybridMultilevel"/>
    <w:tmpl w:val="796E1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D52F9"/>
    <w:multiLevelType w:val="hybridMultilevel"/>
    <w:tmpl w:val="AF12B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319C1"/>
    <w:multiLevelType w:val="hybridMultilevel"/>
    <w:tmpl w:val="59300A2E"/>
    <w:lvl w:ilvl="0" w:tplc="FC7A7312">
      <w:numFmt w:val="bullet"/>
      <w:lvlText w:val="•"/>
      <w:lvlJc w:val="left"/>
      <w:pPr>
        <w:ind w:left="633" w:hanging="360"/>
      </w:pPr>
      <w:rPr>
        <w:rFonts w:ascii="Microsoft Sans Serif" w:eastAsia="Microsoft Sans Serif" w:hAnsi="Microsoft Sans Serif" w:cs="Microsoft Sans Serif" w:hint="default"/>
        <w:w w:val="97"/>
        <w:sz w:val="26"/>
        <w:szCs w:val="26"/>
        <w:lang w:val="ru-RU" w:eastAsia="en-US" w:bidi="ar-SA"/>
      </w:rPr>
    </w:lvl>
    <w:lvl w:ilvl="1" w:tplc="18F6EB04">
      <w:numFmt w:val="bullet"/>
      <w:lvlText w:val="•"/>
      <w:lvlJc w:val="left"/>
      <w:pPr>
        <w:ind w:left="1227" w:hanging="360"/>
      </w:pPr>
      <w:rPr>
        <w:rFonts w:hint="default"/>
        <w:lang w:val="ru-RU" w:eastAsia="en-US" w:bidi="ar-SA"/>
      </w:rPr>
    </w:lvl>
    <w:lvl w:ilvl="2" w:tplc="B596EEB8">
      <w:numFmt w:val="bullet"/>
      <w:lvlText w:val="•"/>
      <w:lvlJc w:val="left"/>
      <w:pPr>
        <w:ind w:left="1814" w:hanging="360"/>
      </w:pPr>
      <w:rPr>
        <w:rFonts w:hint="default"/>
        <w:lang w:val="ru-RU" w:eastAsia="en-US" w:bidi="ar-SA"/>
      </w:rPr>
    </w:lvl>
    <w:lvl w:ilvl="3" w:tplc="ADD2C6E0">
      <w:numFmt w:val="bullet"/>
      <w:lvlText w:val="•"/>
      <w:lvlJc w:val="left"/>
      <w:pPr>
        <w:ind w:left="2401" w:hanging="360"/>
      </w:pPr>
      <w:rPr>
        <w:rFonts w:hint="default"/>
        <w:lang w:val="ru-RU" w:eastAsia="en-US" w:bidi="ar-SA"/>
      </w:rPr>
    </w:lvl>
    <w:lvl w:ilvl="4" w:tplc="3A821E06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5" w:tplc="4B1CD8BE">
      <w:numFmt w:val="bullet"/>
      <w:lvlText w:val="•"/>
      <w:lvlJc w:val="left"/>
      <w:pPr>
        <w:ind w:left="3576" w:hanging="360"/>
      </w:pPr>
      <w:rPr>
        <w:rFonts w:hint="default"/>
        <w:lang w:val="ru-RU" w:eastAsia="en-US" w:bidi="ar-SA"/>
      </w:rPr>
    </w:lvl>
    <w:lvl w:ilvl="6" w:tplc="7F16FBE8">
      <w:numFmt w:val="bullet"/>
      <w:lvlText w:val="•"/>
      <w:lvlJc w:val="left"/>
      <w:pPr>
        <w:ind w:left="4163" w:hanging="360"/>
      </w:pPr>
      <w:rPr>
        <w:rFonts w:hint="default"/>
        <w:lang w:val="ru-RU" w:eastAsia="en-US" w:bidi="ar-SA"/>
      </w:rPr>
    </w:lvl>
    <w:lvl w:ilvl="7" w:tplc="B3CAE18E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8" w:tplc="A3882438">
      <w:numFmt w:val="bullet"/>
      <w:lvlText w:val="•"/>
      <w:lvlJc w:val="left"/>
      <w:pPr>
        <w:ind w:left="533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E731EFE"/>
    <w:multiLevelType w:val="hybridMultilevel"/>
    <w:tmpl w:val="6CCC3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E690E"/>
    <w:multiLevelType w:val="hybridMultilevel"/>
    <w:tmpl w:val="3502F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A427D"/>
    <w:multiLevelType w:val="hybridMultilevel"/>
    <w:tmpl w:val="F1F2761C"/>
    <w:lvl w:ilvl="0" w:tplc="B4D609A2">
      <w:numFmt w:val="bullet"/>
      <w:lvlText w:val=""/>
      <w:lvlJc w:val="left"/>
      <w:pPr>
        <w:ind w:left="724" w:hanging="41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5CC4E30">
      <w:numFmt w:val="bullet"/>
      <w:lvlText w:val="•"/>
      <w:lvlJc w:val="left"/>
      <w:pPr>
        <w:ind w:left="1299" w:hanging="411"/>
      </w:pPr>
      <w:rPr>
        <w:rFonts w:hint="default"/>
        <w:lang w:val="ru-RU" w:eastAsia="en-US" w:bidi="ar-SA"/>
      </w:rPr>
    </w:lvl>
    <w:lvl w:ilvl="2" w:tplc="FD925820">
      <w:numFmt w:val="bullet"/>
      <w:lvlText w:val="•"/>
      <w:lvlJc w:val="left"/>
      <w:pPr>
        <w:ind w:left="1878" w:hanging="411"/>
      </w:pPr>
      <w:rPr>
        <w:rFonts w:hint="default"/>
        <w:lang w:val="ru-RU" w:eastAsia="en-US" w:bidi="ar-SA"/>
      </w:rPr>
    </w:lvl>
    <w:lvl w:ilvl="3" w:tplc="3CECB1BA">
      <w:numFmt w:val="bullet"/>
      <w:lvlText w:val="•"/>
      <w:lvlJc w:val="left"/>
      <w:pPr>
        <w:ind w:left="2457" w:hanging="411"/>
      </w:pPr>
      <w:rPr>
        <w:rFonts w:hint="default"/>
        <w:lang w:val="ru-RU" w:eastAsia="en-US" w:bidi="ar-SA"/>
      </w:rPr>
    </w:lvl>
    <w:lvl w:ilvl="4" w:tplc="D494F160">
      <w:numFmt w:val="bullet"/>
      <w:lvlText w:val="•"/>
      <w:lvlJc w:val="left"/>
      <w:pPr>
        <w:ind w:left="3036" w:hanging="411"/>
      </w:pPr>
      <w:rPr>
        <w:rFonts w:hint="default"/>
        <w:lang w:val="ru-RU" w:eastAsia="en-US" w:bidi="ar-SA"/>
      </w:rPr>
    </w:lvl>
    <w:lvl w:ilvl="5" w:tplc="86780BB4">
      <w:numFmt w:val="bullet"/>
      <w:lvlText w:val="•"/>
      <w:lvlJc w:val="left"/>
      <w:pPr>
        <w:ind w:left="3616" w:hanging="411"/>
      </w:pPr>
      <w:rPr>
        <w:rFonts w:hint="default"/>
        <w:lang w:val="ru-RU" w:eastAsia="en-US" w:bidi="ar-SA"/>
      </w:rPr>
    </w:lvl>
    <w:lvl w:ilvl="6" w:tplc="49BABE9C">
      <w:numFmt w:val="bullet"/>
      <w:lvlText w:val="•"/>
      <w:lvlJc w:val="left"/>
      <w:pPr>
        <w:ind w:left="4195" w:hanging="411"/>
      </w:pPr>
      <w:rPr>
        <w:rFonts w:hint="default"/>
        <w:lang w:val="ru-RU" w:eastAsia="en-US" w:bidi="ar-SA"/>
      </w:rPr>
    </w:lvl>
    <w:lvl w:ilvl="7" w:tplc="18421F4C">
      <w:numFmt w:val="bullet"/>
      <w:lvlText w:val="•"/>
      <w:lvlJc w:val="left"/>
      <w:pPr>
        <w:ind w:left="4774" w:hanging="411"/>
      </w:pPr>
      <w:rPr>
        <w:rFonts w:hint="default"/>
        <w:lang w:val="ru-RU" w:eastAsia="en-US" w:bidi="ar-SA"/>
      </w:rPr>
    </w:lvl>
    <w:lvl w:ilvl="8" w:tplc="E9A85B48">
      <w:numFmt w:val="bullet"/>
      <w:lvlText w:val="•"/>
      <w:lvlJc w:val="left"/>
      <w:pPr>
        <w:ind w:left="5353" w:hanging="411"/>
      </w:pPr>
      <w:rPr>
        <w:rFonts w:hint="default"/>
        <w:lang w:val="ru-RU" w:eastAsia="en-US" w:bidi="ar-SA"/>
      </w:rPr>
    </w:lvl>
  </w:abstractNum>
  <w:abstractNum w:abstractNumId="7" w15:restartNumberingAfterBreak="0">
    <w:nsid w:val="59DA4ED0"/>
    <w:multiLevelType w:val="hybridMultilevel"/>
    <w:tmpl w:val="7FBE34E2"/>
    <w:lvl w:ilvl="0" w:tplc="3626C252">
      <w:numFmt w:val="bullet"/>
      <w:lvlText w:val="•"/>
      <w:lvlJc w:val="left"/>
      <w:pPr>
        <w:ind w:left="595" w:hanging="360"/>
      </w:pPr>
      <w:rPr>
        <w:rFonts w:ascii="Microsoft Sans Serif" w:eastAsia="Microsoft Sans Serif" w:hAnsi="Microsoft Sans Serif" w:cs="Microsoft Sans Serif" w:hint="default"/>
        <w:w w:val="97"/>
        <w:sz w:val="26"/>
        <w:szCs w:val="26"/>
        <w:lang w:val="ru-RU" w:eastAsia="en-US" w:bidi="ar-SA"/>
      </w:rPr>
    </w:lvl>
    <w:lvl w:ilvl="1" w:tplc="3A18145A">
      <w:numFmt w:val="bullet"/>
      <w:lvlText w:val="•"/>
      <w:lvlJc w:val="left"/>
      <w:pPr>
        <w:ind w:left="1191" w:hanging="360"/>
      </w:pPr>
      <w:rPr>
        <w:rFonts w:hint="default"/>
        <w:lang w:val="ru-RU" w:eastAsia="en-US" w:bidi="ar-SA"/>
      </w:rPr>
    </w:lvl>
    <w:lvl w:ilvl="2" w:tplc="41861902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3" w:tplc="D9D0BD72">
      <w:numFmt w:val="bullet"/>
      <w:lvlText w:val="•"/>
      <w:lvlJc w:val="left"/>
      <w:pPr>
        <w:ind w:left="2373" w:hanging="360"/>
      </w:pPr>
      <w:rPr>
        <w:rFonts w:hint="default"/>
        <w:lang w:val="ru-RU" w:eastAsia="en-US" w:bidi="ar-SA"/>
      </w:rPr>
    </w:lvl>
    <w:lvl w:ilvl="4" w:tplc="46F0D5C8">
      <w:numFmt w:val="bullet"/>
      <w:lvlText w:val="•"/>
      <w:lvlJc w:val="left"/>
      <w:pPr>
        <w:ind w:left="2964" w:hanging="360"/>
      </w:pPr>
      <w:rPr>
        <w:rFonts w:hint="default"/>
        <w:lang w:val="ru-RU" w:eastAsia="en-US" w:bidi="ar-SA"/>
      </w:rPr>
    </w:lvl>
    <w:lvl w:ilvl="5" w:tplc="E0080E72">
      <w:numFmt w:val="bullet"/>
      <w:lvlText w:val="•"/>
      <w:lvlJc w:val="left"/>
      <w:pPr>
        <w:ind w:left="3556" w:hanging="360"/>
      </w:pPr>
      <w:rPr>
        <w:rFonts w:hint="default"/>
        <w:lang w:val="ru-RU" w:eastAsia="en-US" w:bidi="ar-SA"/>
      </w:rPr>
    </w:lvl>
    <w:lvl w:ilvl="6" w:tplc="70CCBB2E">
      <w:numFmt w:val="bullet"/>
      <w:lvlText w:val="•"/>
      <w:lvlJc w:val="left"/>
      <w:pPr>
        <w:ind w:left="4147" w:hanging="360"/>
      </w:pPr>
      <w:rPr>
        <w:rFonts w:hint="default"/>
        <w:lang w:val="ru-RU" w:eastAsia="en-US" w:bidi="ar-SA"/>
      </w:rPr>
    </w:lvl>
    <w:lvl w:ilvl="7" w:tplc="47EA2DA6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8" w:tplc="9A1A3EF0">
      <w:numFmt w:val="bullet"/>
      <w:lvlText w:val="•"/>
      <w:lvlJc w:val="left"/>
      <w:pPr>
        <w:ind w:left="5329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5A775758"/>
    <w:multiLevelType w:val="hybridMultilevel"/>
    <w:tmpl w:val="9A484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15722"/>
    <w:multiLevelType w:val="hybridMultilevel"/>
    <w:tmpl w:val="41363126"/>
    <w:lvl w:ilvl="0" w:tplc="FE7450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0BF17CF"/>
    <w:multiLevelType w:val="hybridMultilevel"/>
    <w:tmpl w:val="4ED0CFDE"/>
    <w:lvl w:ilvl="0" w:tplc="AD204E00">
      <w:start w:val="1"/>
      <w:numFmt w:val="bullet"/>
      <w:lvlText w:val=""/>
      <w:lvlJc w:val="left"/>
      <w:pPr>
        <w:ind w:left="15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1" w15:restartNumberingAfterBreak="0">
    <w:nsid w:val="7BC86BE0"/>
    <w:multiLevelType w:val="hybridMultilevel"/>
    <w:tmpl w:val="A0961D50"/>
    <w:lvl w:ilvl="0" w:tplc="FC96BA5E">
      <w:numFmt w:val="bullet"/>
      <w:lvlText w:val="•"/>
      <w:lvlJc w:val="left"/>
      <w:pPr>
        <w:ind w:left="361" w:hanging="361"/>
      </w:pPr>
      <w:rPr>
        <w:rFonts w:hint="default"/>
        <w:w w:val="97"/>
        <w:lang w:val="ru-RU" w:eastAsia="en-US" w:bidi="ar-SA"/>
      </w:rPr>
    </w:lvl>
    <w:lvl w:ilvl="1" w:tplc="5914B4AA">
      <w:numFmt w:val="bullet"/>
      <w:lvlText w:val="•"/>
      <w:lvlJc w:val="left"/>
      <w:pPr>
        <w:ind w:left="1388" w:hanging="361"/>
      </w:pPr>
      <w:rPr>
        <w:rFonts w:hint="default"/>
        <w:lang w:val="ru-RU" w:eastAsia="en-US" w:bidi="ar-SA"/>
      </w:rPr>
    </w:lvl>
    <w:lvl w:ilvl="2" w:tplc="8BC21472">
      <w:numFmt w:val="bullet"/>
      <w:lvlText w:val="•"/>
      <w:lvlJc w:val="left"/>
      <w:pPr>
        <w:ind w:left="2423" w:hanging="361"/>
      </w:pPr>
      <w:rPr>
        <w:rFonts w:hint="default"/>
        <w:lang w:val="ru-RU" w:eastAsia="en-US" w:bidi="ar-SA"/>
      </w:rPr>
    </w:lvl>
    <w:lvl w:ilvl="3" w:tplc="CB9E1AC8">
      <w:numFmt w:val="bullet"/>
      <w:lvlText w:val="•"/>
      <w:lvlJc w:val="left"/>
      <w:pPr>
        <w:ind w:left="3458" w:hanging="361"/>
      </w:pPr>
      <w:rPr>
        <w:rFonts w:hint="default"/>
        <w:lang w:val="ru-RU" w:eastAsia="en-US" w:bidi="ar-SA"/>
      </w:rPr>
    </w:lvl>
    <w:lvl w:ilvl="4" w:tplc="B9B25186">
      <w:numFmt w:val="bullet"/>
      <w:lvlText w:val="•"/>
      <w:lvlJc w:val="left"/>
      <w:pPr>
        <w:ind w:left="4493" w:hanging="361"/>
      </w:pPr>
      <w:rPr>
        <w:rFonts w:hint="default"/>
        <w:lang w:val="ru-RU" w:eastAsia="en-US" w:bidi="ar-SA"/>
      </w:rPr>
    </w:lvl>
    <w:lvl w:ilvl="5" w:tplc="12CEAAF8">
      <w:numFmt w:val="bullet"/>
      <w:lvlText w:val="•"/>
      <w:lvlJc w:val="left"/>
      <w:pPr>
        <w:ind w:left="5528" w:hanging="361"/>
      </w:pPr>
      <w:rPr>
        <w:rFonts w:hint="default"/>
        <w:lang w:val="ru-RU" w:eastAsia="en-US" w:bidi="ar-SA"/>
      </w:rPr>
    </w:lvl>
    <w:lvl w:ilvl="6" w:tplc="5D528C02">
      <w:numFmt w:val="bullet"/>
      <w:lvlText w:val="•"/>
      <w:lvlJc w:val="left"/>
      <w:pPr>
        <w:ind w:left="6563" w:hanging="361"/>
      </w:pPr>
      <w:rPr>
        <w:rFonts w:hint="default"/>
        <w:lang w:val="ru-RU" w:eastAsia="en-US" w:bidi="ar-SA"/>
      </w:rPr>
    </w:lvl>
    <w:lvl w:ilvl="7" w:tplc="D376F2A2">
      <w:numFmt w:val="bullet"/>
      <w:lvlText w:val="•"/>
      <w:lvlJc w:val="left"/>
      <w:pPr>
        <w:ind w:left="7598" w:hanging="361"/>
      </w:pPr>
      <w:rPr>
        <w:rFonts w:hint="default"/>
        <w:lang w:val="ru-RU" w:eastAsia="en-US" w:bidi="ar-SA"/>
      </w:rPr>
    </w:lvl>
    <w:lvl w:ilvl="8" w:tplc="D3D4ED9C">
      <w:numFmt w:val="bullet"/>
      <w:lvlText w:val="•"/>
      <w:lvlJc w:val="left"/>
      <w:pPr>
        <w:ind w:left="8633" w:hanging="36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11"/>
  </w:num>
  <w:num w:numId="6">
    <w:abstractNumId w:val="1"/>
  </w:num>
  <w:num w:numId="7">
    <w:abstractNumId w:val="5"/>
  </w:num>
  <w:num w:numId="8">
    <w:abstractNumId w:val="8"/>
  </w:num>
  <w:num w:numId="9">
    <w:abstractNumId w:val="10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AD"/>
    <w:rsid w:val="000455C0"/>
    <w:rsid w:val="000B39F9"/>
    <w:rsid w:val="000D3C7A"/>
    <w:rsid w:val="000D402D"/>
    <w:rsid w:val="000E223A"/>
    <w:rsid w:val="00101961"/>
    <w:rsid w:val="00112DF6"/>
    <w:rsid w:val="00123552"/>
    <w:rsid w:val="00173217"/>
    <w:rsid w:val="00174485"/>
    <w:rsid w:val="00197675"/>
    <w:rsid w:val="001C5644"/>
    <w:rsid w:val="001F134F"/>
    <w:rsid w:val="00204A97"/>
    <w:rsid w:val="00214452"/>
    <w:rsid w:val="00233C05"/>
    <w:rsid w:val="00241135"/>
    <w:rsid w:val="00256F0E"/>
    <w:rsid w:val="00292A1B"/>
    <w:rsid w:val="002A6593"/>
    <w:rsid w:val="002B3E19"/>
    <w:rsid w:val="002E3946"/>
    <w:rsid w:val="00321144"/>
    <w:rsid w:val="003562BC"/>
    <w:rsid w:val="00376756"/>
    <w:rsid w:val="003A09E0"/>
    <w:rsid w:val="003B758F"/>
    <w:rsid w:val="003C0C01"/>
    <w:rsid w:val="00400182"/>
    <w:rsid w:val="00413F2C"/>
    <w:rsid w:val="00444564"/>
    <w:rsid w:val="004820A4"/>
    <w:rsid w:val="00493773"/>
    <w:rsid w:val="004A1753"/>
    <w:rsid w:val="004F05B7"/>
    <w:rsid w:val="00503801"/>
    <w:rsid w:val="00534A7A"/>
    <w:rsid w:val="005601EE"/>
    <w:rsid w:val="00565C15"/>
    <w:rsid w:val="005A3D98"/>
    <w:rsid w:val="005C7EDA"/>
    <w:rsid w:val="005E2B86"/>
    <w:rsid w:val="00602991"/>
    <w:rsid w:val="00617ED6"/>
    <w:rsid w:val="006216C5"/>
    <w:rsid w:val="00623143"/>
    <w:rsid w:val="006426D2"/>
    <w:rsid w:val="00664DDB"/>
    <w:rsid w:val="006A5E3D"/>
    <w:rsid w:val="006B66E4"/>
    <w:rsid w:val="006D61D2"/>
    <w:rsid w:val="006F2B96"/>
    <w:rsid w:val="00721F83"/>
    <w:rsid w:val="00756872"/>
    <w:rsid w:val="007707CC"/>
    <w:rsid w:val="00780B15"/>
    <w:rsid w:val="007846E1"/>
    <w:rsid w:val="007866B3"/>
    <w:rsid w:val="00795660"/>
    <w:rsid w:val="007A7930"/>
    <w:rsid w:val="007A7F74"/>
    <w:rsid w:val="0081496C"/>
    <w:rsid w:val="00840E15"/>
    <w:rsid w:val="008B273C"/>
    <w:rsid w:val="009142B8"/>
    <w:rsid w:val="00932101"/>
    <w:rsid w:val="00997CB9"/>
    <w:rsid w:val="009C6845"/>
    <w:rsid w:val="009C6E45"/>
    <w:rsid w:val="009D0CDF"/>
    <w:rsid w:val="009E18E1"/>
    <w:rsid w:val="00A020AD"/>
    <w:rsid w:val="00A12FA1"/>
    <w:rsid w:val="00A76D75"/>
    <w:rsid w:val="00A919E3"/>
    <w:rsid w:val="00AA2A47"/>
    <w:rsid w:val="00AC1657"/>
    <w:rsid w:val="00B32C3F"/>
    <w:rsid w:val="00B401B3"/>
    <w:rsid w:val="00B43A0B"/>
    <w:rsid w:val="00B52F5E"/>
    <w:rsid w:val="00B5552D"/>
    <w:rsid w:val="00B60B6B"/>
    <w:rsid w:val="00B80EB1"/>
    <w:rsid w:val="00C1598C"/>
    <w:rsid w:val="00C54078"/>
    <w:rsid w:val="00CB0180"/>
    <w:rsid w:val="00CD0516"/>
    <w:rsid w:val="00CE4127"/>
    <w:rsid w:val="00CF2CF9"/>
    <w:rsid w:val="00CF31A5"/>
    <w:rsid w:val="00D07932"/>
    <w:rsid w:val="00D11D53"/>
    <w:rsid w:val="00D1683C"/>
    <w:rsid w:val="00D55561"/>
    <w:rsid w:val="00D63D36"/>
    <w:rsid w:val="00D92D7B"/>
    <w:rsid w:val="00DD605E"/>
    <w:rsid w:val="00DE0848"/>
    <w:rsid w:val="00DE43AD"/>
    <w:rsid w:val="00DF1B7C"/>
    <w:rsid w:val="00E27440"/>
    <w:rsid w:val="00E443E3"/>
    <w:rsid w:val="00E712C4"/>
    <w:rsid w:val="00E820C1"/>
    <w:rsid w:val="00E85F72"/>
    <w:rsid w:val="00F11B28"/>
    <w:rsid w:val="00F329BF"/>
    <w:rsid w:val="00F3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F5218"/>
  <w15:docId w15:val="{ADF86BF9-5BD8-48F1-9CD0-A5F043AF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373" w:right="2513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before="1"/>
      <w:ind w:left="748" w:hanging="361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spacing w:line="275" w:lineRule="exact"/>
      <w:ind w:left="119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Georgia" w:eastAsia="Georgia" w:hAnsi="Georgia" w:cs="Georgia"/>
    </w:rPr>
  </w:style>
  <w:style w:type="paragraph" w:styleId="a4">
    <w:name w:val="List Paragraph"/>
    <w:basedOn w:val="a"/>
    <w:uiPriority w:val="1"/>
    <w:qFormat/>
    <w:pPr>
      <w:spacing w:before="1"/>
      <w:ind w:left="748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5E2B86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E2B86"/>
    <w:rPr>
      <w:color w:val="605E5C"/>
      <w:shd w:val="clear" w:color="auto" w:fill="E1DFDD"/>
    </w:rPr>
  </w:style>
  <w:style w:type="paragraph" w:styleId="a6">
    <w:name w:val="header"/>
    <w:basedOn w:val="a"/>
    <w:link w:val="a7"/>
    <w:unhideWhenUsed/>
    <w:rsid w:val="007A7930"/>
    <w:pPr>
      <w:suppressLineNumbers/>
      <w:tabs>
        <w:tab w:val="center" w:pos="4819"/>
        <w:tab w:val="right" w:pos="9638"/>
      </w:tabs>
      <w:suppressAutoHyphens/>
      <w:autoSpaceDE/>
      <w:autoSpaceDN/>
    </w:pPr>
    <w:rPr>
      <w:rFonts w:eastAsia="Lucida Sans Unicode" w:cs="Mangal"/>
      <w:kern w:val="2"/>
      <w:sz w:val="24"/>
      <w:szCs w:val="24"/>
      <w:lang w:eastAsia="hi-IN" w:bidi="hi-IN"/>
    </w:rPr>
  </w:style>
  <w:style w:type="character" w:customStyle="1" w:styleId="a7">
    <w:name w:val="Верхний колонтитул Знак"/>
    <w:basedOn w:val="a0"/>
    <w:link w:val="a6"/>
    <w:rsid w:val="007A7930"/>
    <w:rPr>
      <w:rFonts w:ascii="Times New Roman" w:eastAsia="Lucida Sans Unicode" w:hAnsi="Times New Roman" w:cs="Mangal"/>
      <w:kern w:val="2"/>
      <w:sz w:val="24"/>
      <w:szCs w:val="24"/>
      <w:lang w:val="ru-RU" w:eastAsia="hi-IN" w:bidi="hi-IN"/>
    </w:rPr>
  </w:style>
  <w:style w:type="paragraph" w:styleId="a8">
    <w:name w:val="No Spacing"/>
    <w:uiPriority w:val="1"/>
    <w:qFormat/>
    <w:rsid w:val="007A7930"/>
    <w:pPr>
      <w:widowControl/>
      <w:autoSpaceDE/>
      <w:autoSpaceDN/>
    </w:pPr>
    <w:rPr>
      <w:lang w:val="ru-RU"/>
    </w:rPr>
  </w:style>
  <w:style w:type="paragraph" w:styleId="a9">
    <w:name w:val="Normal (Web)"/>
    <w:basedOn w:val="a"/>
    <w:uiPriority w:val="99"/>
    <w:unhideWhenUsed/>
    <w:rsid w:val="007A793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9C6E45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413F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3F2C"/>
    <w:rPr>
      <w:rFonts w:ascii="Tahoma" w:eastAsia="Times New Roman" w:hAnsi="Tahoma" w:cs="Tahoma"/>
      <w:sz w:val="16"/>
      <w:szCs w:val="16"/>
      <w:lang w:val="ru-RU"/>
    </w:rPr>
  </w:style>
  <w:style w:type="paragraph" w:styleId="ad">
    <w:name w:val="footer"/>
    <w:basedOn w:val="a"/>
    <w:link w:val="ae"/>
    <w:uiPriority w:val="99"/>
    <w:unhideWhenUsed/>
    <w:rsid w:val="00413F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13F2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3833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Kotic</dc:creator>
  <cp:lastModifiedBy>Maria Alpatova</cp:lastModifiedBy>
  <cp:revision>2</cp:revision>
  <dcterms:created xsi:type="dcterms:W3CDTF">2022-02-25T10:14:00Z</dcterms:created>
  <dcterms:modified xsi:type="dcterms:W3CDTF">2022-02-25T10:14:00Z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2021-09-26T00:00:00Z</vt:filetime>
  </property>
</Properties>
</file>